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764"/>
        <w:tblW w:w="0" w:type="auto"/>
        <w:tblLook w:val="04A0" w:firstRow="1" w:lastRow="0" w:firstColumn="1" w:lastColumn="0" w:noHBand="0" w:noVBand="1"/>
      </w:tblPr>
      <w:tblGrid>
        <w:gridCol w:w="1446"/>
        <w:gridCol w:w="1328"/>
        <w:gridCol w:w="1086"/>
        <w:gridCol w:w="1348"/>
        <w:gridCol w:w="1147"/>
        <w:gridCol w:w="1198"/>
      </w:tblGrid>
      <w:tr w:rsidR="006C02ED" w:rsidTr="00471732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34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Статус участника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(баллы)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процент выполнения работы</w:t>
            </w:r>
          </w:p>
        </w:tc>
      </w:tr>
      <w:tr w:rsidR="005F5515" w:rsidTr="008F4C85">
        <w:trPr>
          <w:trHeight w:val="64"/>
        </w:trPr>
        <w:tc>
          <w:tcPr>
            <w:tcW w:w="1446" w:type="dxa"/>
          </w:tcPr>
          <w:p w:rsidR="005F5515" w:rsidRPr="0061200C" w:rsidRDefault="005F5515" w:rsidP="00D04E65">
            <w:r w:rsidRPr="0061200C">
              <w:t xml:space="preserve">Чаленко </w:t>
            </w:r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Денис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6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Победитель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71,6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72%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r w:rsidRPr="0061200C">
              <w:t xml:space="preserve">Керимов </w:t>
            </w:r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Ислам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6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Призер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53,8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54%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proofErr w:type="spellStart"/>
            <w:r w:rsidRPr="0061200C">
              <w:t>Маркозова</w:t>
            </w:r>
            <w:proofErr w:type="spellEnd"/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Арина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6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Призер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51,2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51%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r w:rsidRPr="0061200C">
              <w:t xml:space="preserve">Чуприна </w:t>
            </w:r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Виктория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6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Победитель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82,3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82%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proofErr w:type="spellStart"/>
            <w:r w:rsidRPr="0061200C">
              <w:t>Дичко</w:t>
            </w:r>
            <w:proofErr w:type="spellEnd"/>
            <w:r w:rsidRPr="0061200C">
              <w:t xml:space="preserve"> </w:t>
            </w:r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Юлиана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7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Призер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62,8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63%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r w:rsidRPr="0061200C">
              <w:t>Мещеряков</w:t>
            </w:r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Георгий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7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Победитель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81,3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81%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proofErr w:type="spellStart"/>
            <w:r w:rsidRPr="0061200C">
              <w:t>Тамбакова</w:t>
            </w:r>
            <w:proofErr w:type="spellEnd"/>
            <w:r w:rsidRPr="0061200C">
              <w:t xml:space="preserve"> </w:t>
            </w:r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Карина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7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Победитель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73,1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73%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r w:rsidRPr="0061200C">
              <w:t xml:space="preserve">Батурина </w:t>
            </w:r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Алина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7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Призер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60,4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60%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r w:rsidRPr="0061200C">
              <w:t>Сафронова</w:t>
            </w:r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Маргарита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8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Победитель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83,2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83%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proofErr w:type="spellStart"/>
            <w:r w:rsidRPr="0061200C">
              <w:t>Дзанагов</w:t>
            </w:r>
            <w:proofErr w:type="spellEnd"/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 xml:space="preserve">Марат 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8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Победитель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81,1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81%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proofErr w:type="spellStart"/>
            <w:r w:rsidRPr="0061200C">
              <w:t>Ребко</w:t>
            </w:r>
            <w:proofErr w:type="spellEnd"/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Кристина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9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Победитель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81,6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82%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r w:rsidRPr="0061200C">
              <w:t>Демина</w:t>
            </w:r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Анна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9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Победитель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81,7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82%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r w:rsidRPr="0061200C">
              <w:t>Книжников</w:t>
            </w:r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Ярослав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9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Призер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69,3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69%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r w:rsidRPr="0061200C">
              <w:t xml:space="preserve">Пак </w:t>
            </w:r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Владислав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9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Победитель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97,4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79%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r w:rsidRPr="0061200C">
              <w:t>Кривоносова</w:t>
            </w:r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Екатерина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10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Победитель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82,1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82%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r w:rsidRPr="0061200C">
              <w:t>Орлов</w:t>
            </w:r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Владимир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10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Победитель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79,4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79%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r w:rsidRPr="0061200C">
              <w:t>Попова</w:t>
            </w:r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Ярослава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11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Победитель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76,2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76,00%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r w:rsidRPr="0061200C">
              <w:t>Лихачев</w:t>
            </w:r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 xml:space="preserve">Александр 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11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Призер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65,3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65%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r w:rsidRPr="0061200C">
              <w:t>Богачев</w:t>
            </w:r>
          </w:p>
        </w:tc>
        <w:tc>
          <w:tcPr>
            <w:tcW w:w="1328" w:type="dxa"/>
          </w:tcPr>
          <w:p w:rsidR="005F5515" w:rsidRPr="0061200C" w:rsidRDefault="005F5515" w:rsidP="00D04E65">
            <w:r w:rsidRPr="0061200C">
              <w:t>Никита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11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Победитель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79,3</w:t>
            </w:r>
          </w:p>
        </w:tc>
        <w:tc>
          <w:tcPr>
            <w:tcW w:w="1198" w:type="dxa"/>
          </w:tcPr>
          <w:p w:rsidR="005F5515" w:rsidRPr="00CB78F9" w:rsidRDefault="005F5515" w:rsidP="008454CB">
            <w:r w:rsidRPr="00CB78F9">
              <w:t>79%</w:t>
            </w:r>
          </w:p>
        </w:tc>
      </w:tr>
      <w:tr w:rsidR="005F5515" w:rsidTr="00471732">
        <w:tc>
          <w:tcPr>
            <w:tcW w:w="1446" w:type="dxa"/>
          </w:tcPr>
          <w:p w:rsidR="005F5515" w:rsidRPr="0061200C" w:rsidRDefault="005F5515" w:rsidP="00D04E65">
            <w:r w:rsidRPr="0061200C">
              <w:t>Демина</w:t>
            </w:r>
          </w:p>
        </w:tc>
        <w:tc>
          <w:tcPr>
            <w:tcW w:w="1328" w:type="dxa"/>
          </w:tcPr>
          <w:p w:rsidR="005F5515" w:rsidRDefault="005F5515" w:rsidP="00D04E65">
            <w:r w:rsidRPr="0061200C">
              <w:t>София</w:t>
            </w:r>
          </w:p>
        </w:tc>
        <w:tc>
          <w:tcPr>
            <w:tcW w:w="1086" w:type="dxa"/>
          </w:tcPr>
          <w:p w:rsidR="005F5515" w:rsidRPr="00CB78F9" w:rsidRDefault="005F5515" w:rsidP="008454CB">
            <w:r w:rsidRPr="00CB78F9">
              <w:t>11</w:t>
            </w:r>
          </w:p>
        </w:tc>
        <w:tc>
          <w:tcPr>
            <w:tcW w:w="1348" w:type="dxa"/>
          </w:tcPr>
          <w:p w:rsidR="005F5515" w:rsidRPr="00CB78F9" w:rsidRDefault="005F5515" w:rsidP="008454CB">
            <w:r w:rsidRPr="00CB78F9">
              <w:t>Призер</w:t>
            </w:r>
          </w:p>
        </w:tc>
        <w:tc>
          <w:tcPr>
            <w:tcW w:w="1147" w:type="dxa"/>
          </w:tcPr>
          <w:p w:rsidR="005F5515" w:rsidRPr="00CB78F9" w:rsidRDefault="005F5515" w:rsidP="008454CB">
            <w:r w:rsidRPr="00CB78F9">
              <w:t>69,8</w:t>
            </w:r>
          </w:p>
        </w:tc>
        <w:tc>
          <w:tcPr>
            <w:tcW w:w="1198" w:type="dxa"/>
          </w:tcPr>
          <w:p w:rsidR="005F5515" w:rsidRDefault="005F5515" w:rsidP="008454CB">
            <w:r w:rsidRPr="00CB78F9">
              <w:t>70%</w:t>
            </w:r>
          </w:p>
        </w:tc>
      </w:tr>
    </w:tbl>
    <w:p w:rsidR="002E1AA1" w:rsidRPr="000532C8" w:rsidRDefault="006C02ED" w:rsidP="00471732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532C8">
        <w:rPr>
          <w:rFonts w:ascii="Times New Roman" w:hAnsi="Times New Roman" w:cs="Times New Roman"/>
          <w:b/>
          <w:sz w:val="24"/>
        </w:rPr>
        <w:t xml:space="preserve">Протокол проверки </w:t>
      </w:r>
      <w:r w:rsidR="00471732" w:rsidRPr="000532C8">
        <w:rPr>
          <w:rFonts w:ascii="Times New Roman" w:hAnsi="Times New Roman" w:cs="Times New Roman"/>
          <w:b/>
          <w:sz w:val="24"/>
        </w:rPr>
        <w:t xml:space="preserve">школьного этапа </w:t>
      </w:r>
      <w:r w:rsidRPr="000532C8">
        <w:rPr>
          <w:rFonts w:ascii="Times New Roman" w:hAnsi="Times New Roman" w:cs="Times New Roman"/>
          <w:b/>
          <w:sz w:val="24"/>
        </w:rPr>
        <w:t xml:space="preserve">олимпиады по </w:t>
      </w:r>
      <w:r w:rsidR="005F5515">
        <w:rPr>
          <w:rFonts w:ascii="Times New Roman" w:hAnsi="Times New Roman" w:cs="Times New Roman"/>
          <w:b/>
          <w:sz w:val="24"/>
        </w:rPr>
        <w:t>Физической культуре</w:t>
      </w:r>
      <w:r w:rsidRPr="000532C8">
        <w:rPr>
          <w:rFonts w:ascii="Times New Roman" w:hAnsi="Times New Roman" w:cs="Times New Roman"/>
          <w:b/>
          <w:sz w:val="24"/>
        </w:rPr>
        <w:t xml:space="preserve"> (202</w:t>
      </w:r>
      <w:r w:rsidR="00471732" w:rsidRPr="000532C8">
        <w:rPr>
          <w:rFonts w:ascii="Times New Roman" w:hAnsi="Times New Roman" w:cs="Times New Roman"/>
          <w:b/>
          <w:sz w:val="24"/>
        </w:rPr>
        <w:t>2)</w:t>
      </w: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8F4C85" w:rsidRDefault="008F4C85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CB0156" w:rsidRDefault="00CB0156" w:rsidP="00471732">
      <w:pPr>
        <w:jc w:val="center"/>
        <w:rPr>
          <w:b/>
          <w:sz w:val="24"/>
        </w:rPr>
      </w:pPr>
    </w:p>
    <w:p w:rsidR="00CB0156" w:rsidRDefault="00CB0156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Pr="00471732" w:rsidRDefault="00471732" w:rsidP="000532C8">
      <w:pPr>
        <w:rPr>
          <w:b/>
          <w:sz w:val="24"/>
        </w:rPr>
      </w:pPr>
    </w:p>
    <w:sectPr w:rsidR="00471732" w:rsidRPr="0047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ED"/>
    <w:rsid w:val="000532C8"/>
    <w:rsid w:val="001F4661"/>
    <w:rsid w:val="002E1AA1"/>
    <w:rsid w:val="0033081B"/>
    <w:rsid w:val="00471732"/>
    <w:rsid w:val="005F5515"/>
    <w:rsid w:val="006C02ED"/>
    <w:rsid w:val="008D0766"/>
    <w:rsid w:val="008F4C85"/>
    <w:rsid w:val="00994003"/>
    <w:rsid w:val="00A770FA"/>
    <w:rsid w:val="00C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2021-10-06T08:20:00Z</cp:lastPrinted>
  <dcterms:created xsi:type="dcterms:W3CDTF">2021-10-06T08:12:00Z</dcterms:created>
  <dcterms:modified xsi:type="dcterms:W3CDTF">2022-11-07T11:52:00Z</dcterms:modified>
</cp:coreProperties>
</file>