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89" w:rsidRDefault="00391619" w:rsidP="00391619">
      <w:pPr>
        <w:kinsoku w:val="0"/>
        <w:overflowPunct w:val="0"/>
        <w:spacing w:after="0" w:line="360" w:lineRule="auto"/>
        <w:ind w:left="431" w:hanging="431"/>
        <w:jc w:val="right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noProof/>
          <w:color w:val="000000"/>
          <w:kern w:val="24"/>
          <w:sz w:val="24"/>
          <w:szCs w:val="24"/>
        </w:rPr>
        <w:drawing>
          <wp:inline distT="0" distB="0" distL="0" distR="0">
            <wp:extent cx="6515100" cy="921263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636" cy="921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6B89">
        <w:rPr>
          <w:rFonts w:ascii="Times New Roman" w:hAnsi="Times New Roman"/>
        </w:rPr>
        <w:lastRenderedPageBreak/>
        <w:t xml:space="preserve"> </w:t>
      </w:r>
    </w:p>
    <w:p w:rsidR="00246B89" w:rsidRDefault="00391619" w:rsidP="00391619">
      <w:pPr>
        <w:tabs>
          <w:tab w:val="left" w:pos="645"/>
        </w:tabs>
        <w:spacing w:after="0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40395" w:rsidRPr="00246B89" w:rsidRDefault="00340EA3" w:rsidP="00246B89">
      <w:r w:rsidRPr="002256C3">
        <w:rPr>
          <w:sz w:val="44"/>
          <w:szCs w:val="44"/>
        </w:rPr>
        <w:t>Пояснительная записка</w:t>
      </w:r>
    </w:p>
    <w:p w:rsidR="00340EA3" w:rsidRDefault="00340EA3" w:rsidP="002256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CAE" w:rsidRPr="00753CAE" w:rsidRDefault="00753CAE" w:rsidP="002256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</w:t>
      </w:r>
      <w:r w:rsidRPr="0075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3CAE">
        <w:rPr>
          <w:rFonts w:ascii="Times New Roman" w:hAnsi="Times New Roman" w:cs="Times New Roman"/>
          <w:sz w:val="28"/>
          <w:szCs w:val="28"/>
        </w:rPr>
        <w:t xml:space="preserve">рограмма дополнительного образования составлена на основе программ: «Информатика и ИКТ» Н. </w:t>
      </w:r>
      <w:proofErr w:type="spellStart"/>
      <w:r w:rsidRPr="00753CAE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753CAE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753CA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753CAE">
        <w:rPr>
          <w:rFonts w:ascii="Times New Roman" w:hAnsi="Times New Roman" w:cs="Times New Roman"/>
          <w:sz w:val="28"/>
          <w:szCs w:val="28"/>
        </w:rPr>
        <w:t xml:space="preserve">; «Искусство компьютерной графики для школьников» </w:t>
      </w:r>
      <w:proofErr w:type="spellStart"/>
      <w:r w:rsidRPr="00753CAE">
        <w:rPr>
          <w:rFonts w:ascii="Times New Roman" w:hAnsi="Times New Roman" w:cs="Times New Roman"/>
          <w:sz w:val="28"/>
          <w:szCs w:val="28"/>
        </w:rPr>
        <w:t>Подосениной</w:t>
      </w:r>
      <w:proofErr w:type="spellEnd"/>
      <w:r w:rsidRPr="00753CAE">
        <w:rPr>
          <w:rFonts w:ascii="Times New Roman" w:hAnsi="Times New Roman" w:cs="Times New Roman"/>
          <w:sz w:val="28"/>
          <w:szCs w:val="28"/>
        </w:rPr>
        <w:t xml:space="preserve"> Т. А.</w:t>
      </w:r>
    </w:p>
    <w:p w:rsidR="00671541" w:rsidRDefault="00B84E5E" w:rsidP="002256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 xml:space="preserve">В современном мире умение представить себя и свою работу очень важно, поэтому программа данного кружка отражает потребности учащихся и </w:t>
      </w:r>
      <w:r>
        <w:rPr>
          <w:rFonts w:ascii="Times New Roman" w:hAnsi="Times New Roman" w:cs="Times New Roman"/>
          <w:sz w:val="28"/>
          <w:szCs w:val="28"/>
        </w:rPr>
        <w:t>гимназии</w:t>
      </w:r>
      <w:r w:rsidRPr="00340E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541" w:rsidRPr="00340EA3">
        <w:rPr>
          <w:rFonts w:ascii="Times New Roman" w:hAnsi="Times New Roman" w:cs="Times New Roman"/>
          <w:sz w:val="28"/>
          <w:szCs w:val="28"/>
        </w:rPr>
        <w:t>Создание рисунков в графических редакторах и мультимедиа-презентация – это способ ярко, эффективно и понятно рассказать о </w:t>
      </w:r>
      <w:r w:rsidR="006715DC" w:rsidRPr="00340EA3">
        <w:rPr>
          <w:rFonts w:ascii="Times New Roman" w:hAnsi="Times New Roman" w:cs="Times New Roman"/>
          <w:sz w:val="28"/>
          <w:szCs w:val="28"/>
        </w:rPr>
        <w:t>своих</w:t>
      </w:r>
      <w:r w:rsidR="00671541" w:rsidRPr="00340EA3">
        <w:rPr>
          <w:rFonts w:ascii="Times New Roman" w:hAnsi="Times New Roman" w:cs="Times New Roman"/>
          <w:sz w:val="28"/>
          <w:szCs w:val="28"/>
        </w:rPr>
        <w:t xml:space="preserve"> работах, привлечь внимание и произвести нужное впечатление.</w:t>
      </w:r>
    </w:p>
    <w:p w:rsidR="006E0F1D" w:rsidRPr="00340EA3" w:rsidRDefault="006E0F1D" w:rsidP="006E0F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09E">
        <w:rPr>
          <w:rFonts w:ascii="Times New Roman" w:hAnsi="Times New Roman" w:cs="Times New Roman"/>
          <w:sz w:val="28"/>
          <w:szCs w:val="28"/>
        </w:rPr>
        <w:t>Направление программы:</w:t>
      </w:r>
      <w:r w:rsidR="0085109E">
        <w:rPr>
          <w:rFonts w:ascii="Times New Roman" w:hAnsi="Times New Roman" w:cs="Times New Roman"/>
          <w:sz w:val="28"/>
          <w:szCs w:val="28"/>
        </w:rPr>
        <w:t xml:space="preserve"> ф</w:t>
      </w:r>
      <w:r w:rsidRPr="006E0F1D">
        <w:rPr>
          <w:rFonts w:ascii="Times New Roman" w:hAnsi="Times New Roman" w:cs="Times New Roman"/>
          <w:sz w:val="28"/>
          <w:szCs w:val="28"/>
        </w:rPr>
        <w:t xml:space="preserve">ормирование общей и проектной культуры учащихся в </w:t>
      </w:r>
      <w:r w:rsidR="00445E53" w:rsidRPr="006E0F1D">
        <w:rPr>
          <w:rFonts w:ascii="Times New Roman" w:hAnsi="Times New Roman" w:cs="Times New Roman"/>
          <w:sz w:val="28"/>
          <w:szCs w:val="28"/>
        </w:rPr>
        <w:t>процессе работы</w:t>
      </w:r>
      <w:r w:rsidRPr="006E0F1D">
        <w:rPr>
          <w:rFonts w:ascii="Times New Roman" w:hAnsi="Times New Roman" w:cs="Times New Roman"/>
          <w:sz w:val="28"/>
          <w:szCs w:val="28"/>
        </w:rPr>
        <w:t xml:space="preserve"> с современными мультимедийными программами </w:t>
      </w:r>
      <w:r w:rsidR="00445E53" w:rsidRPr="006E0F1D">
        <w:rPr>
          <w:rFonts w:ascii="Times New Roman" w:hAnsi="Times New Roman" w:cs="Times New Roman"/>
          <w:sz w:val="28"/>
          <w:szCs w:val="28"/>
        </w:rPr>
        <w:t>и средствами</w:t>
      </w:r>
      <w:r w:rsidRPr="006E0F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CAE" w:rsidRDefault="006E0F1D" w:rsidP="00753C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09E">
        <w:rPr>
          <w:rFonts w:ascii="Times New Roman" w:hAnsi="Times New Roman" w:cs="Times New Roman"/>
          <w:sz w:val="28"/>
          <w:szCs w:val="28"/>
        </w:rPr>
        <w:t>По содержанию деятельности:</w:t>
      </w:r>
      <w:r w:rsidR="0085109E">
        <w:rPr>
          <w:rFonts w:ascii="Times New Roman" w:hAnsi="Times New Roman" w:cs="Times New Roman"/>
          <w:sz w:val="28"/>
          <w:szCs w:val="28"/>
        </w:rPr>
        <w:t xml:space="preserve"> о</w:t>
      </w:r>
      <w:r w:rsidR="00984196">
        <w:rPr>
          <w:rFonts w:ascii="Times New Roman" w:hAnsi="Times New Roman" w:cs="Times New Roman"/>
          <w:sz w:val="28"/>
          <w:szCs w:val="28"/>
        </w:rPr>
        <w:t>бразовательная, р</w:t>
      </w:r>
      <w:r w:rsidRPr="006E0F1D">
        <w:rPr>
          <w:rFonts w:ascii="Times New Roman" w:hAnsi="Times New Roman" w:cs="Times New Roman"/>
          <w:sz w:val="28"/>
          <w:szCs w:val="28"/>
        </w:rPr>
        <w:t>азвивающая память, мышление, художественно-творческие способности детей.</w:t>
      </w:r>
    </w:p>
    <w:p w:rsidR="002F176A" w:rsidRDefault="002F176A" w:rsidP="00753C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AE">
        <w:rPr>
          <w:rFonts w:ascii="Times New Roman" w:hAnsi="Times New Roman" w:cs="Times New Roman"/>
          <w:sz w:val="28"/>
          <w:szCs w:val="28"/>
        </w:rPr>
        <w:t>Программа в</w:t>
      </w:r>
      <w:r w:rsidR="00474281">
        <w:rPr>
          <w:rFonts w:ascii="Times New Roman" w:hAnsi="Times New Roman" w:cs="Times New Roman"/>
          <w:sz w:val="28"/>
          <w:szCs w:val="28"/>
        </w:rPr>
        <w:t>ключает 3</w:t>
      </w:r>
      <w:r w:rsidRPr="00753CAE">
        <w:rPr>
          <w:rFonts w:ascii="Times New Roman" w:hAnsi="Times New Roman" w:cs="Times New Roman"/>
          <w:sz w:val="28"/>
          <w:szCs w:val="28"/>
        </w:rPr>
        <w:t xml:space="preserve"> раздела художественно – графических программ: </w:t>
      </w:r>
      <w:proofErr w:type="spellStart"/>
      <w:r w:rsidRPr="00753CAE">
        <w:rPr>
          <w:rFonts w:ascii="Times New Roman" w:hAnsi="Times New Roman" w:cs="Times New Roman"/>
          <w:sz w:val="28"/>
          <w:szCs w:val="28"/>
        </w:rPr>
        <w:t>Paint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CAE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B2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281">
        <w:rPr>
          <w:rFonts w:ascii="Times New Roman" w:hAnsi="Times New Roman" w:cs="Times New Roman"/>
          <w:sz w:val="28"/>
          <w:szCs w:val="28"/>
        </w:rPr>
        <w:t>Miс</w:t>
      </w:r>
      <w:r w:rsidRPr="00753CAE">
        <w:rPr>
          <w:rFonts w:ascii="Times New Roman" w:hAnsi="Times New Roman" w:cs="Times New Roman"/>
          <w:sz w:val="28"/>
          <w:szCs w:val="28"/>
        </w:rPr>
        <w:t>rosoft</w:t>
      </w:r>
      <w:proofErr w:type="spellEnd"/>
      <w:r w:rsidRPr="001B2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CAE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4196" w:rsidRDefault="002F176A" w:rsidP="002256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AE">
        <w:rPr>
          <w:rFonts w:ascii="Times New Roman" w:hAnsi="Times New Roman" w:cs="Times New Roman"/>
          <w:sz w:val="28"/>
          <w:szCs w:val="28"/>
        </w:rPr>
        <w:t xml:space="preserve">Задания разработаны таким образом, что дети начинают овладевать знаниями работы в графических программах от более простых к более сложным, постоянно закрепляя полученную информацию во время уроков и дома. Это дает возможность детям лучше запомнить и безболезненно переходить к более сложным программам. Таким образом, каждое последующее задание составлено так, что дети должны применять умения, полученные ранее, закрепляя художественные приемы и знания. В конце каждого изученного раздела делается </w:t>
      </w:r>
      <w:r w:rsidR="00474281" w:rsidRPr="00753CAE">
        <w:rPr>
          <w:rFonts w:ascii="Times New Roman" w:hAnsi="Times New Roman" w:cs="Times New Roman"/>
          <w:sz w:val="28"/>
          <w:szCs w:val="28"/>
        </w:rPr>
        <w:t>итоговая работа,</w:t>
      </w:r>
      <w:r w:rsidRPr="00753CAE">
        <w:rPr>
          <w:rFonts w:ascii="Times New Roman" w:hAnsi="Times New Roman" w:cs="Times New Roman"/>
          <w:sz w:val="28"/>
          <w:szCs w:val="28"/>
        </w:rPr>
        <w:t xml:space="preserve"> которая </w:t>
      </w:r>
      <w:proofErr w:type="gramStart"/>
      <w:r w:rsidRPr="00753CAE">
        <w:rPr>
          <w:rFonts w:ascii="Times New Roman" w:hAnsi="Times New Roman" w:cs="Times New Roman"/>
          <w:sz w:val="28"/>
          <w:szCs w:val="28"/>
        </w:rPr>
        <w:t>показывает чему научился</w:t>
      </w:r>
      <w:proofErr w:type="gramEnd"/>
      <w:r w:rsidRPr="00753CAE">
        <w:rPr>
          <w:rFonts w:ascii="Times New Roman" w:hAnsi="Times New Roman" w:cs="Times New Roman"/>
          <w:sz w:val="28"/>
          <w:szCs w:val="28"/>
        </w:rPr>
        <w:t xml:space="preserve"> ребенок за определенный период. При создании данной программы были учтены возрастные особенности учащихся. На </w:t>
      </w:r>
      <w:r w:rsidR="00753CAE">
        <w:rPr>
          <w:rFonts w:ascii="Times New Roman" w:hAnsi="Times New Roman" w:cs="Times New Roman"/>
          <w:sz w:val="28"/>
          <w:szCs w:val="28"/>
        </w:rPr>
        <w:t>занятиях</w:t>
      </w:r>
      <w:r w:rsidRPr="00753CAE">
        <w:rPr>
          <w:rFonts w:ascii="Times New Roman" w:hAnsi="Times New Roman" w:cs="Times New Roman"/>
          <w:sz w:val="28"/>
          <w:szCs w:val="28"/>
        </w:rPr>
        <w:t xml:space="preserve"> дети получают практические навыки работы с компьютером и графическими программами. Курс «Компьютерный дизайн» включает теоретические беседы и практические занятия. В процессе выполнения учащимися творческих работ, дети выполняют задания, включающие в себя сбор материала (иллюстрации, фотографии и т.п.). Теоретическая часть урока сопровождается показом наглядных пособий: рекламных буклетов, визиток, и </w:t>
      </w:r>
      <w:r w:rsidR="00445E53" w:rsidRPr="00753CAE">
        <w:rPr>
          <w:rFonts w:ascii="Times New Roman" w:hAnsi="Times New Roman" w:cs="Times New Roman"/>
          <w:sz w:val="28"/>
          <w:szCs w:val="28"/>
        </w:rPr>
        <w:t>другой печатной продукции,</w:t>
      </w:r>
      <w:r w:rsidRPr="00753CAE">
        <w:rPr>
          <w:rFonts w:ascii="Times New Roman" w:hAnsi="Times New Roman" w:cs="Times New Roman"/>
          <w:sz w:val="28"/>
          <w:szCs w:val="28"/>
        </w:rPr>
        <w:t xml:space="preserve"> с которой дети сталкиваются в повседневной жизни</w:t>
      </w:r>
      <w:r w:rsidR="0085109E">
        <w:rPr>
          <w:rFonts w:ascii="Times New Roman" w:hAnsi="Times New Roman" w:cs="Times New Roman"/>
          <w:sz w:val="28"/>
          <w:szCs w:val="28"/>
        </w:rPr>
        <w:t>.</w:t>
      </w:r>
    </w:p>
    <w:p w:rsidR="00984196" w:rsidRDefault="00984196" w:rsidP="009841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196">
        <w:rPr>
          <w:rFonts w:ascii="Times New Roman" w:hAnsi="Times New Roman" w:cs="Times New Roman"/>
          <w:sz w:val="28"/>
          <w:szCs w:val="28"/>
        </w:rPr>
        <w:t>Целью обучения, таким образом, является не только освоение современной компьютерной технологии, но и развитие художественного вкуса, расширение знаний в области изобразительного искусства.</w:t>
      </w:r>
    </w:p>
    <w:p w:rsidR="00B84E5E" w:rsidRDefault="00B84E5E" w:rsidP="00B84E5E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340E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Компьютерный дизайн» дает </w:t>
      </w:r>
      <w:r w:rsidRPr="00340EA3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зможность</w:t>
      </w:r>
      <w:r w:rsidR="00984196">
        <w:rPr>
          <w:rFonts w:ascii="Times New Roman" w:hAnsi="Times New Roman" w:cs="Times New Roman"/>
          <w:sz w:val="28"/>
          <w:szCs w:val="28"/>
        </w:rPr>
        <w:t xml:space="preserve"> </w:t>
      </w:r>
      <w:r w:rsidRPr="00340EA3">
        <w:rPr>
          <w:rFonts w:ascii="Times New Roman" w:hAnsi="Times New Roman" w:cs="Times New Roman"/>
          <w:sz w:val="28"/>
          <w:szCs w:val="28"/>
        </w:rPr>
        <w:t>при использовании информационных технологий создать настоящее художественное произведение.</w:t>
      </w:r>
      <w:r w:rsidRPr="00C950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84196" w:rsidRDefault="00984196" w:rsidP="002256C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395" w:rsidRPr="008A60F2" w:rsidRDefault="00431AF0" w:rsidP="002256C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E40395" w:rsidRPr="008A60F2">
        <w:rPr>
          <w:rFonts w:ascii="Times New Roman" w:hAnsi="Times New Roman" w:cs="Times New Roman"/>
          <w:b/>
          <w:sz w:val="28"/>
          <w:szCs w:val="28"/>
        </w:rPr>
        <w:t>:</w:t>
      </w:r>
      <w:r w:rsidR="001B2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796">
        <w:rPr>
          <w:rFonts w:ascii="Times New Roman" w:hAnsi="Times New Roman" w:cs="Times New Roman"/>
          <w:sz w:val="28"/>
          <w:szCs w:val="28"/>
        </w:rPr>
        <w:t>Зажечь в детях творческую искорку</w:t>
      </w:r>
      <w:r w:rsidR="00C847B0">
        <w:rPr>
          <w:rFonts w:ascii="Times New Roman" w:hAnsi="Times New Roman" w:cs="Times New Roman"/>
          <w:sz w:val="28"/>
          <w:szCs w:val="28"/>
        </w:rPr>
        <w:t xml:space="preserve">, научить </w:t>
      </w:r>
      <w:r w:rsidR="00E40395" w:rsidRPr="00340EA3">
        <w:rPr>
          <w:rFonts w:ascii="Times New Roman" w:hAnsi="Times New Roman" w:cs="Times New Roman"/>
          <w:sz w:val="28"/>
          <w:szCs w:val="28"/>
        </w:rPr>
        <w:t>владеть компьютером как</w:t>
      </w:r>
      <w:r w:rsidR="00445E53">
        <w:rPr>
          <w:rFonts w:ascii="Times New Roman" w:hAnsi="Times New Roman" w:cs="Times New Roman"/>
          <w:sz w:val="28"/>
          <w:szCs w:val="28"/>
        </w:rPr>
        <w:t xml:space="preserve"> средством решения практических </w:t>
      </w:r>
      <w:r w:rsidR="00445E53" w:rsidRPr="00340EA3">
        <w:rPr>
          <w:rFonts w:ascii="Times New Roman" w:hAnsi="Times New Roman" w:cs="Times New Roman"/>
          <w:sz w:val="28"/>
          <w:szCs w:val="28"/>
        </w:rPr>
        <w:t>задач,</w:t>
      </w:r>
      <w:r w:rsidR="00E40395" w:rsidRPr="00340EA3">
        <w:rPr>
          <w:rFonts w:ascii="Times New Roman" w:hAnsi="Times New Roman" w:cs="Times New Roman"/>
          <w:sz w:val="28"/>
          <w:szCs w:val="28"/>
        </w:rPr>
        <w:t xml:space="preserve"> связанных с графикой и мультимедиа, </w:t>
      </w:r>
      <w:r w:rsidR="00E40395" w:rsidRPr="00340EA3">
        <w:rPr>
          <w:rFonts w:ascii="Times New Roman" w:hAnsi="Times New Roman" w:cs="Times New Roman"/>
          <w:sz w:val="28"/>
          <w:szCs w:val="28"/>
        </w:rPr>
        <w:lastRenderedPageBreak/>
        <w:t>подгото</w:t>
      </w:r>
      <w:r w:rsidR="00C847B0">
        <w:rPr>
          <w:rFonts w:ascii="Times New Roman" w:hAnsi="Times New Roman" w:cs="Times New Roman"/>
          <w:sz w:val="28"/>
          <w:szCs w:val="28"/>
        </w:rPr>
        <w:t>вить</w:t>
      </w:r>
      <w:r w:rsidR="00E40395" w:rsidRPr="00340EA3">
        <w:rPr>
          <w:rFonts w:ascii="Times New Roman" w:hAnsi="Times New Roman" w:cs="Times New Roman"/>
          <w:sz w:val="28"/>
          <w:szCs w:val="28"/>
        </w:rPr>
        <w:t xml:space="preserve"> учеников к активной полноценной жизни и работе в условиях технологически развитого общества.</w:t>
      </w:r>
    </w:p>
    <w:p w:rsidR="002256C3" w:rsidRDefault="002256C3" w:rsidP="002256C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395" w:rsidRDefault="002F176A" w:rsidP="002F176A">
      <w:pPr>
        <w:pStyle w:val="a3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31AF0">
        <w:rPr>
          <w:rFonts w:ascii="Times New Roman" w:hAnsi="Times New Roman" w:cs="Times New Roman"/>
          <w:b/>
          <w:sz w:val="28"/>
          <w:szCs w:val="28"/>
        </w:rPr>
        <w:t>Задачи</w:t>
      </w:r>
      <w:r w:rsidR="008A60F2">
        <w:rPr>
          <w:rFonts w:ascii="Times New Roman" w:hAnsi="Times New Roman" w:cs="Times New Roman"/>
          <w:b/>
          <w:sz w:val="28"/>
          <w:szCs w:val="28"/>
        </w:rPr>
        <w:t>:</w:t>
      </w:r>
    </w:p>
    <w:p w:rsidR="00C95011" w:rsidRPr="008A60F2" w:rsidRDefault="00C95011" w:rsidP="002256C3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395" w:rsidRPr="00340EA3" w:rsidRDefault="00E40395" w:rsidP="002F176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EA3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6E0F1D" w:rsidRDefault="006E0F1D" w:rsidP="002F176A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5F">
        <w:rPr>
          <w:rFonts w:ascii="Times New Roman" w:hAnsi="Times New Roman" w:cs="Times New Roman"/>
          <w:sz w:val="28"/>
          <w:szCs w:val="28"/>
        </w:rPr>
        <w:t>Знакомство детей с основными видами компьютерной графики.</w:t>
      </w:r>
    </w:p>
    <w:p w:rsidR="00E40395" w:rsidRDefault="006E0F1D" w:rsidP="002F176A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навыков</w:t>
      </w:r>
      <w:r w:rsidR="00E40395" w:rsidRPr="00340EA3">
        <w:rPr>
          <w:rFonts w:ascii="Times New Roman" w:hAnsi="Times New Roman" w:cs="Times New Roman"/>
          <w:sz w:val="28"/>
          <w:szCs w:val="28"/>
        </w:rPr>
        <w:t xml:space="preserve"> создавать </w:t>
      </w:r>
      <w:r w:rsidR="000F1957" w:rsidRPr="00340EA3">
        <w:rPr>
          <w:rFonts w:ascii="Times New Roman" w:hAnsi="Times New Roman" w:cs="Times New Roman"/>
          <w:sz w:val="28"/>
          <w:szCs w:val="28"/>
        </w:rPr>
        <w:t xml:space="preserve">и </w:t>
      </w:r>
      <w:r w:rsidR="00E40395" w:rsidRPr="00340EA3">
        <w:rPr>
          <w:rFonts w:ascii="Times New Roman" w:hAnsi="Times New Roman" w:cs="Times New Roman"/>
          <w:sz w:val="28"/>
          <w:szCs w:val="28"/>
        </w:rPr>
        <w:t xml:space="preserve">обрабатывать </w:t>
      </w:r>
      <w:r w:rsidR="000F1957" w:rsidRPr="00340EA3">
        <w:rPr>
          <w:rFonts w:ascii="Times New Roman" w:hAnsi="Times New Roman" w:cs="Times New Roman"/>
          <w:sz w:val="28"/>
          <w:szCs w:val="28"/>
        </w:rPr>
        <w:t>рисунки с использованием  графических редакторов.</w:t>
      </w:r>
    </w:p>
    <w:p w:rsidR="00E40395" w:rsidRPr="00340EA3" w:rsidRDefault="00E40395" w:rsidP="002F176A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 xml:space="preserve">Включение учащихся </w:t>
      </w:r>
      <w:r w:rsidR="000F1957" w:rsidRPr="00340EA3">
        <w:rPr>
          <w:rFonts w:ascii="Times New Roman" w:hAnsi="Times New Roman" w:cs="Times New Roman"/>
          <w:sz w:val="28"/>
          <w:szCs w:val="28"/>
        </w:rPr>
        <w:t xml:space="preserve">в практическую </w:t>
      </w:r>
      <w:r w:rsidRPr="00340EA3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E40395" w:rsidRDefault="00E40395" w:rsidP="002F176A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>Развит</w:t>
      </w:r>
      <w:r w:rsidR="00C6558F">
        <w:rPr>
          <w:rFonts w:ascii="Times New Roman" w:hAnsi="Times New Roman" w:cs="Times New Roman"/>
          <w:sz w:val="28"/>
          <w:szCs w:val="28"/>
        </w:rPr>
        <w:t>ие мотивации к сбору информации</w:t>
      </w:r>
    </w:p>
    <w:p w:rsidR="00C95011" w:rsidRPr="00340EA3" w:rsidRDefault="00C95011" w:rsidP="002F176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395" w:rsidRPr="00340EA3" w:rsidRDefault="00E40395" w:rsidP="002F176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EA3">
        <w:rPr>
          <w:rFonts w:ascii="Times New Roman" w:hAnsi="Times New Roman" w:cs="Times New Roman"/>
          <w:i/>
          <w:sz w:val="28"/>
          <w:szCs w:val="28"/>
        </w:rPr>
        <w:t xml:space="preserve"> Воспитательные:</w:t>
      </w:r>
    </w:p>
    <w:p w:rsidR="00E40395" w:rsidRPr="00340EA3" w:rsidRDefault="00E40395" w:rsidP="002F176A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>Формирование потребности в саморазвитии</w:t>
      </w:r>
    </w:p>
    <w:p w:rsidR="00E40395" w:rsidRPr="00340EA3" w:rsidRDefault="00E40395" w:rsidP="002F176A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</w:t>
      </w:r>
    </w:p>
    <w:p w:rsidR="00E40395" w:rsidRPr="00340EA3" w:rsidRDefault="00E40395" w:rsidP="002F176A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>Развитие культуры общения</w:t>
      </w:r>
      <w:r w:rsidR="006E0F1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0395" w:rsidRDefault="00E40395" w:rsidP="002F176A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7629F">
        <w:rPr>
          <w:rFonts w:ascii="Times New Roman" w:hAnsi="Times New Roman" w:cs="Times New Roman"/>
          <w:sz w:val="28"/>
          <w:szCs w:val="28"/>
        </w:rPr>
        <w:t>мотивации личности к познанию</w:t>
      </w:r>
    </w:p>
    <w:p w:rsidR="00C95011" w:rsidRPr="00340EA3" w:rsidRDefault="00C95011" w:rsidP="002F176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395" w:rsidRPr="00340EA3" w:rsidRDefault="00E40395" w:rsidP="002F176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EA3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2F176A" w:rsidRDefault="00E40395" w:rsidP="002F176A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>Развитие деловых качеств, таких как самостоятельность, ответствен</w:t>
      </w:r>
      <w:r w:rsidR="00C6558F">
        <w:rPr>
          <w:rFonts w:ascii="Times New Roman" w:hAnsi="Times New Roman" w:cs="Times New Roman"/>
          <w:sz w:val="28"/>
          <w:szCs w:val="28"/>
        </w:rPr>
        <w:t>ность, активность, аккуратность</w:t>
      </w:r>
      <w:r w:rsidR="002F176A">
        <w:rPr>
          <w:sz w:val="28"/>
          <w:szCs w:val="28"/>
        </w:rPr>
        <w:t>.</w:t>
      </w:r>
      <w:r w:rsidR="002F176A" w:rsidRPr="002F1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76A" w:rsidRPr="002F176A" w:rsidRDefault="002F176A" w:rsidP="002F176A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>Развитие чувства прекрасного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176A">
        <w:rPr>
          <w:sz w:val="27"/>
          <w:szCs w:val="27"/>
        </w:rPr>
        <w:t xml:space="preserve"> </w:t>
      </w:r>
    </w:p>
    <w:p w:rsidR="002F176A" w:rsidRPr="002F176A" w:rsidRDefault="002F176A" w:rsidP="002F176A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76A">
        <w:rPr>
          <w:rFonts w:ascii="Times New Roman" w:hAnsi="Times New Roman" w:cs="Times New Roman"/>
          <w:sz w:val="28"/>
          <w:szCs w:val="28"/>
        </w:rPr>
        <w:t>Развитие творческой деятельности, и возможности использовать знания, полученные при работе с техникой в новых видах деятельности.</w:t>
      </w:r>
    </w:p>
    <w:p w:rsidR="006E0F1D" w:rsidRPr="006E0F1D" w:rsidRDefault="00E40395" w:rsidP="002F176A">
      <w:pPr>
        <w:pStyle w:val="11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ind w:left="0" w:firstLine="709"/>
      </w:pPr>
      <w:r w:rsidRPr="00340EA3">
        <w:rPr>
          <w:sz w:val="28"/>
          <w:szCs w:val="28"/>
        </w:rPr>
        <w:t>Развитие у учащихся навыков критического мышления</w:t>
      </w:r>
      <w:r w:rsidR="00C6558F">
        <w:rPr>
          <w:sz w:val="28"/>
          <w:szCs w:val="28"/>
        </w:rPr>
        <w:t>.</w:t>
      </w:r>
    </w:p>
    <w:p w:rsidR="00C6558F" w:rsidRDefault="00C6558F" w:rsidP="002F176A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креативных способностей, подготовка к художественно-эстетическому восприятию окружающего мира</w:t>
      </w:r>
      <w:r w:rsidR="002F176A">
        <w:rPr>
          <w:rFonts w:ascii="Times New Roman" w:hAnsi="Times New Roman" w:cs="Times New Roman"/>
          <w:sz w:val="28"/>
          <w:szCs w:val="28"/>
        </w:rPr>
        <w:t>.</w:t>
      </w:r>
    </w:p>
    <w:p w:rsidR="00C6558F" w:rsidRDefault="00C6558F" w:rsidP="002F176A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интереса к полиграфическому искусству, дизайну, оформлению</w:t>
      </w:r>
      <w:r w:rsidR="002F176A">
        <w:rPr>
          <w:rFonts w:ascii="Times New Roman" w:hAnsi="Times New Roman" w:cs="Times New Roman"/>
          <w:sz w:val="28"/>
          <w:szCs w:val="28"/>
        </w:rPr>
        <w:t>.</w:t>
      </w:r>
    </w:p>
    <w:p w:rsidR="0067575F" w:rsidRDefault="00C6558F" w:rsidP="002F176A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эмоциональной сферы, чувства души</w:t>
      </w:r>
      <w:r w:rsidR="0067575F">
        <w:rPr>
          <w:rFonts w:ascii="Times New Roman" w:hAnsi="Times New Roman" w:cs="Times New Roman"/>
          <w:sz w:val="28"/>
          <w:szCs w:val="28"/>
        </w:rPr>
        <w:t>.</w:t>
      </w:r>
    </w:p>
    <w:p w:rsidR="0085109E" w:rsidRDefault="0085109E" w:rsidP="0067575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575F" w:rsidRPr="0067575F" w:rsidRDefault="0085109E" w:rsidP="0067575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Решение задач</w:t>
      </w:r>
      <w:r w:rsidR="0067575F" w:rsidRPr="0067575F">
        <w:rPr>
          <w:rFonts w:ascii="Times New Roman" w:hAnsi="Times New Roman" w:cs="Times New Roman"/>
          <w:i/>
          <w:sz w:val="28"/>
          <w:szCs w:val="28"/>
        </w:rPr>
        <w:t xml:space="preserve"> предполагает:</w:t>
      </w:r>
    </w:p>
    <w:p w:rsidR="0067575F" w:rsidRDefault="0067575F" w:rsidP="0067575F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56">
        <w:rPr>
          <w:rFonts w:ascii="Times New Roman" w:hAnsi="Times New Roman" w:cs="Times New Roman"/>
          <w:sz w:val="28"/>
          <w:szCs w:val="28"/>
        </w:rPr>
        <w:t xml:space="preserve">знакомство с графическими редакторами </w:t>
      </w:r>
      <w:r w:rsidRPr="001B2956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1B2956">
        <w:rPr>
          <w:rFonts w:ascii="Times New Roman" w:hAnsi="Times New Roman" w:cs="Times New Roman"/>
          <w:sz w:val="28"/>
          <w:szCs w:val="28"/>
        </w:rPr>
        <w:t xml:space="preserve">, </w:t>
      </w:r>
      <w:r w:rsidRPr="00340EA3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956">
        <w:rPr>
          <w:rFonts w:ascii="Times New Roman" w:hAnsi="Times New Roman" w:cs="Times New Roman"/>
          <w:sz w:val="28"/>
          <w:szCs w:val="28"/>
        </w:rPr>
        <w:t xml:space="preserve"> </w:t>
      </w:r>
      <w:r w:rsidR="00474281">
        <w:rPr>
          <w:rFonts w:ascii="Times New Roman" w:hAnsi="Times New Roman" w:cs="Times New Roman"/>
          <w:sz w:val="28"/>
          <w:szCs w:val="28"/>
          <w:lang w:val="en-US"/>
        </w:rPr>
        <w:t>Mi</w:t>
      </w:r>
      <w:r w:rsidR="00474281" w:rsidRPr="00474281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1B2956">
        <w:rPr>
          <w:rFonts w:ascii="Times New Roman" w:hAnsi="Times New Roman" w:cs="Times New Roman"/>
          <w:sz w:val="28"/>
          <w:szCs w:val="28"/>
          <w:lang w:val="en-US"/>
        </w:rPr>
        <w:t>rosoft</w:t>
      </w:r>
      <w:proofErr w:type="spellEnd"/>
      <w:r w:rsidRPr="001B2956">
        <w:rPr>
          <w:rFonts w:ascii="Times New Roman" w:hAnsi="Times New Roman" w:cs="Times New Roman"/>
          <w:sz w:val="28"/>
          <w:szCs w:val="28"/>
        </w:rPr>
        <w:t xml:space="preserve"> </w:t>
      </w:r>
      <w:r w:rsidRPr="001B2956">
        <w:rPr>
          <w:rFonts w:ascii="Times New Roman" w:hAnsi="Times New Roman" w:cs="Times New Roman"/>
          <w:sz w:val="28"/>
          <w:szCs w:val="28"/>
          <w:lang w:val="en-US"/>
        </w:rPr>
        <w:t>Office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75F" w:rsidRPr="001B2956" w:rsidRDefault="0067575F" w:rsidP="0067575F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56">
        <w:rPr>
          <w:rFonts w:ascii="Times New Roman" w:hAnsi="Times New Roman" w:cs="Times New Roman"/>
          <w:sz w:val="28"/>
          <w:szCs w:val="28"/>
        </w:rPr>
        <w:t>использование графических примитивов;</w:t>
      </w:r>
    </w:p>
    <w:p w:rsidR="0067575F" w:rsidRPr="00340EA3" w:rsidRDefault="0067575F" w:rsidP="0067575F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>разработка эскизов;</w:t>
      </w:r>
    </w:p>
    <w:p w:rsidR="0067575F" w:rsidRPr="00340EA3" w:rsidRDefault="0067575F" w:rsidP="0067575F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>рисование рисунков с помощью графических редакторов</w:t>
      </w:r>
      <w:r w:rsidRPr="001B2956">
        <w:rPr>
          <w:rFonts w:ascii="Times New Roman" w:hAnsi="Times New Roman" w:cs="Times New Roman"/>
          <w:sz w:val="28"/>
          <w:szCs w:val="28"/>
        </w:rPr>
        <w:t xml:space="preserve"> </w:t>
      </w:r>
      <w:r w:rsidRPr="00340EA3"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40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75F" w:rsidRPr="00340EA3" w:rsidRDefault="0067575F" w:rsidP="0067575F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 xml:space="preserve">помощь в постановке целей презентации; </w:t>
      </w:r>
    </w:p>
    <w:p w:rsidR="0067575F" w:rsidRPr="00340EA3" w:rsidRDefault="0067575F" w:rsidP="0067575F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 xml:space="preserve">проработку плана презентации, её логической схемы; </w:t>
      </w:r>
    </w:p>
    <w:p w:rsidR="0067575F" w:rsidRPr="00340EA3" w:rsidRDefault="0067575F" w:rsidP="0067575F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 xml:space="preserve">стилевое решение презентации; </w:t>
      </w:r>
    </w:p>
    <w:p w:rsidR="0067575F" w:rsidRPr="00340EA3" w:rsidRDefault="0067575F" w:rsidP="0067575F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 xml:space="preserve">дизайн слайдов презентации; </w:t>
      </w:r>
    </w:p>
    <w:p w:rsidR="0067575F" w:rsidRPr="00340EA3" w:rsidRDefault="0067575F" w:rsidP="0067575F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 xml:space="preserve">озвучивание презентации; </w:t>
      </w:r>
    </w:p>
    <w:p w:rsidR="0067575F" w:rsidRDefault="0067575F" w:rsidP="0067575F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 xml:space="preserve">сборку презентации. </w:t>
      </w:r>
    </w:p>
    <w:p w:rsidR="0067575F" w:rsidRDefault="0067575F" w:rsidP="0067575F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35E9E" w:rsidRDefault="000F1957" w:rsidP="00A679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>Данная программа рассчитана на 1 год обучения</w:t>
      </w:r>
      <w:r w:rsidR="00C655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0395" w:rsidRPr="00340EA3" w:rsidRDefault="00C6558F" w:rsidP="00A679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Возраст детей </w:t>
      </w:r>
      <w:r w:rsidR="00935E9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281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935E9E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образования. </w:t>
      </w:r>
      <w:r w:rsidR="00E40395" w:rsidRPr="00340EA3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935E9E">
        <w:rPr>
          <w:rFonts w:ascii="Times New Roman" w:hAnsi="Times New Roman" w:cs="Times New Roman"/>
          <w:sz w:val="28"/>
          <w:szCs w:val="28"/>
        </w:rPr>
        <w:t>1</w:t>
      </w:r>
      <w:r w:rsidR="00E40395" w:rsidRPr="00340EA3">
        <w:rPr>
          <w:rFonts w:ascii="Times New Roman" w:hAnsi="Times New Roman" w:cs="Times New Roman"/>
          <w:sz w:val="28"/>
          <w:szCs w:val="28"/>
        </w:rPr>
        <w:t xml:space="preserve"> раз в неделю по </w:t>
      </w:r>
      <w:r w:rsidR="00474281">
        <w:rPr>
          <w:rFonts w:ascii="Times New Roman" w:hAnsi="Times New Roman" w:cs="Times New Roman"/>
          <w:sz w:val="28"/>
          <w:szCs w:val="28"/>
        </w:rPr>
        <w:t>1</w:t>
      </w:r>
      <w:r w:rsidR="00935E9E">
        <w:rPr>
          <w:rFonts w:ascii="Times New Roman" w:hAnsi="Times New Roman" w:cs="Times New Roman"/>
          <w:sz w:val="28"/>
          <w:szCs w:val="28"/>
        </w:rPr>
        <w:t xml:space="preserve"> час</w:t>
      </w:r>
      <w:r w:rsidR="00474281">
        <w:rPr>
          <w:rFonts w:ascii="Times New Roman" w:hAnsi="Times New Roman" w:cs="Times New Roman"/>
          <w:sz w:val="28"/>
          <w:szCs w:val="28"/>
        </w:rPr>
        <w:t>у</w:t>
      </w:r>
      <w:r w:rsidR="00E40395" w:rsidRPr="00340E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957" w:rsidRPr="00340EA3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474281">
        <w:rPr>
          <w:rFonts w:ascii="Times New Roman" w:hAnsi="Times New Roman" w:cs="Times New Roman"/>
          <w:sz w:val="28"/>
          <w:szCs w:val="28"/>
        </w:rPr>
        <w:t>3</w:t>
      </w:r>
      <w:r w:rsidR="00445E53">
        <w:rPr>
          <w:rFonts w:ascii="Times New Roman" w:hAnsi="Times New Roman" w:cs="Times New Roman"/>
          <w:sz w:val="28"/>
          <w:szCs w:val="28"/>
        </w:rPr>
        <w:t>4 часа</w:t>
      </w:r>
    </w:p>
    <w:p w:rsidR="00666569" w:rsidRDefault="00E40395" w:rsidP="00A679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>Занятия строятся соответственно возрастным особенностям: определяются методы проведения занятий, подход к распределению заданий, организуется коллективная работа, планируется время для теории и практики. Каждое занятие включает в себя элементы теории, практику, демонстрации.</w:t>
      </w:r>
    </w:p>
    <w:p w:rsidR="00E40395" w:rsidRPr="00340EA3" w:rsidRDefault="00E40395" w:rsidP="002256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>Наиболее удачная форма организации труда – коллективное выполнение работы.</w:t>
      </w:r>
    </w:p>
    <w:p w:rsidR="0085109E" w:rsidRPr="00246B89" w:rsidRDefault="00E40395" w:rsidP="00246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A3">
        <w:rPr>
          <w:rFonts w:ascii="Times New Roman" w:hAnsi="Times New Roman" w:cs="Times New Roman"/>
          <w:sz w:val="28"/>
          <w:szCs w:val="28"/>
        </w:rPr>
        <w:t xml:space="preserve">Большое воспитательное значение имеет подведение </w:t>
      </w:r>
      <w:r w:rsidR="00246B89">
        <w:rPr>
          <w:rFonts w:ascii="Times New Roman" w:hAnsi="Times New Roman" w:cs="Times New Roman"/>
          <w:sz w:val="28"/>
          <w:szCs w:val="28"/>
        </w:rPr>
        <w:t xml:space="preserve">итогов работы, анализ, оценка. </w:t>
      </w:r>
    </w:p>
    <w:p w:rsidR="00E40395" w:rsidRDefault="00E40395" w:rsidP="002256C3">
      <w:pPr>
        <w:pStyle w:val="a3"/>
        <w:ind w:firstLine="709"/>
        <w:jc w:val="both"/>
      </w:pPr>
    </w:p>
    <w:p w:rsidR="00E40395" w:rsidRDefault="00E40395" w:rsidP="002256C3">
      <w:pPr>
        <w:pStyle w:val="a3"/>
        <w:ind w:firstLine="709"/>
        <w:jc w:val="both"/>
      </w:pPr>
    </w:p>
    <w:p w:rsidR="00311DE7" w:rsidRDefault="00311DE7" w:rsidP="002256C3">
      <w:pPr>
        <w:pStyle w:val="a3"/>
        <w:ind w:firstLine="709"/>
        <w:jc w:val="both"/>
      </w:pPr>
    </w:p>
    <w:p w:rsidR="00311DE7" w:rsidRDefault="00311DE7" w:rsidP="002256C3">
      <w:pPr>
        <w:pStyle w:val="a3"/>
        <w:ind w:firstLine="709"/>
        <w:jc w:val="both"/>
      </w:pPr>
    </w:p>
    <w:p w:rsidR="00311DE7" w:rsidRDefault="00311DE7" w:rsidP="002256C3">
      <w:pPr>
        <w:pStyle w:val="a3"/>
        <w:ind w:firstLine="709"/>
        <w:jc w:val="both"/>
      </w:pPr>
    </w:p>
    <w:p w:rsidR="00311DE7" w:rsidRDefault="00311DE7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8A60F2" w:rsidRDefault="008A60F2" w:rsidP="002256C3">
      <w:pPr>
        <w:pStyle w:val="a3"/>
        <w:ind w:firstLine="709"/>
        <w:jc w:val="both"/>
      </w:pPr>
    </w:p>
    <w:p w:rsidR="00BF5750" w:rsidRDefault="00BF5750" w:rsidP="002256C3">
      <w:pPr>
        <w:pStyle w:val="a3"/>
        <w:ind w:firstLine="709"/>
        <w:jc w:val="both"/>
      </w:pPr>
    </w:p>
    <w:p w:rsidR="004B7E3D" w:rsidRDefault="004B7E3D" w:rsidP="002256C3">
      <w:pPr>
        <w:pStyle w:val="a3"/>
        <w:ind w:firstLine="709"/>
        <w:jc w:val="both"/>
      </w:pPr>
    </w:p>
    <w:p w:rsidR="00E802FE" w:rsidRDefault="00E802FE" w:rsidP="002256C3">
      <w:pPr>
        <w:pStyle w:val="a3"/>
        <w:ind w:firstLine="709"/>
        <w:jc w:val="both"/>
      </w:pPr>
    </w:p>
    <w:p w:rsidR="00246B89" w:rsidRDefault="00246B89" w:rsidP="002256C3">
      <w:pPr>
        <w:pStyle w:val="a3"/>
        <w:ind w:firstLine="709"/>
        <w:jc w:val="both"/>
      </w:pPr>
    </w:p>
    <w:p w:rsidR="00246B89" w:rsidRDefault="00246B89" w:rsidP="002256C3">
      <w:pPr>
        <w:pStyle w:val="a3"/>
        <w:ind w:firstLine="709"/>
        <w:jc w:val="both"/>
      </w:pPr>
    </w:p>
    <w:p w:rsidR="00246B89" w:rsidRDefault="00246B89" w:rsidP="002256C3">
      <w:pPr>
        <w:pStyle w:val="a3"/>
        <w:ind w:firstLine="709"/>
        <w:jc w:val="both"/>
      </w:pPr>
    </w:p>
    <w:p w:rsidR="00246B89" w:rsidRDefault="00246B89" w:rsidP="002256C3">
      <w:pPr>
        <w:pStyle w:val="a3"/>
        <w:ind w:firstLine="709"/>
        <w:jc w:val="both"/>
      </w:pPr>
    </w:p>
    <w:p w:rsidR="00246B89" w:rsidRDefault="00246B89" w:rsidP="002256C3">
      <w:pPr>
        <w:pStyle w:val="a3"/>
        <w:ind w:firstLine="709"/>
        <w:jc w:val="both"/>
      </w:pPr>
    </w:p>
    <w:p w:rsidR="00246B89" w:rsidRDefault="00246B89" w:rsidP="002256C3">
      <w:pPr>
        <w:pStyle w:val="a3"/>
        <w:ind w:firstLine="709"/>
        <w:jc w:val="both"/>
      </w:pPr>
    </w:p>
    <w:p w:rsidR="00246B89" w:rsidRDefault="00246B89" w:rsidP="002256C3">
      <w:pPr>
        <w:pStyle w:val="a3"/>
        <w:ind w:firstLine="709"/>
        <w:jc w:val="both"/>
      </w:pPr>
    </w:p>
    <w:p w:rsidR="00246B89" w:rsidRDefault="00246B89" w:rsidP="002256C3">
      <w:pPr>
        <w:pStyle w:val="a3"/>
        <w:ind w:firstLine="709"/>
        <w:jc w:val="both"/>
      </w:pPr>
    </w:p>
    <w:p w:rsidR="00E40395" w:rsidRDefault="00E40395" w:rsidP="002256C3">
      <w:pPr>
        <w:pStyle w:val="ad"/>
        <w:rPr>
          <w:sz w:val="44"/>
          <w:szCs w:val="44"/>
        </w:rPr>
      </w:pPr>
      <w:r w:rsidRPr="002256C3">
        <w:rPr>
          <w:sz w:val="44"/>
          <w:szCs w:val="44"/>
        </w:rPr>
        <w:t>Учебно-тематический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686"/>
        <w:gridCol w:w="1701"/>
        <w:gridCol w:w="1984"/>
        <w:gridCol w:w="1843"/>
      </w:tblGrid>
      <w:tr w:rsidR="00E40395" w:rsidRPr="00AF4461" w:rsidTr="00AF4461">
        <w:trPr>
          <w:trHeight w:val="337"/>
        </w:trPr>
        <w:tc>
          <w:tcPr>
            <w:tcW w:w="675" w:type="dxa"/>
            <w:vMerge w:val="restart"/>
            <w:vAlign w:val="center"/>
          </w:tcPr>
          <w:p w:rsidR="00AF4461" w:rsidRDefault="002256C3" w:rsidP="00F62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E40395" w:rsidRPr="00AF4461" w:rsidRDefault="002256C3" w:rsidP="00F62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6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:rsidR="00F111D1" w:rsidRPr="00AF4461" w:rsidRDefault="00E40395" w:rsidP="00F62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40395" w:rsidRPr="00AF4461" w:rsidRDefault="00E40395" w:rsidP="00F62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61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1701" w:type="dxa"/>
            <w:vMerge w:val="restart"/>
            <w:vAlign w:val="center"/>
          </w:tcPr>
          <w:p w:rsidR="00AF4461" w:rsidRDefault="00E40395" w:rsidP="00F62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учебных </w:t>
            </w:r>
          </w:p>
          <w:p w:rsidR="00E40395" w:rsidRPr="00AF4461" w:rsidRDefault="00E40395" w:rsidP="00F62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6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827" w:type="dxa"/>
            <w:gridSpan w:val="2"/>
            <w:vAlign w:val="center"/>
          </w:tcPr>
          <w:p w:rsidR="00E40395" w:rsidRPr="00AF4461" w:rsidRDefault="00E40395" w:rsidP="00F625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6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E40395" w:rsidRPr="00AF4461" w:rsidTr="00AF4461">
        <w:trPr>
          <w:trHeight w:val="271"/>
        </w:trPr>
        <w:tc>
          <w:tcPr>
            <w:tcW w:w="675" w:type="dxa"/>
            <w:vMerge/>
            <w:vAlign w:val="center"/>
          </w:tcPr>
          <w:p w:rsidR="00E40395" w:rsidRPr="00AF4461" w:rsidRDefault="00E40395" w:rsidP="002256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E40395" w:rsidRPr="00AF4461" w:rsidRDefault="00E40395" w:rsidP="00F625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40395" w:rsidRPr="00AF4461" w:rsidRDefault="00E40395" w:rsidP="001F1E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40395" w:rsidRPr="00AF4461" w:rsidRDefault="00E40395" w:rsidP="001F1E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6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Теоретических</w:t>
            </w:r>
          </w:p>
        </w:tc>
        <w:tc>
          <w:tcPr>
            <w:tcW w:w="1843" w:type="dxa"/>
            <w:vAlign w:val="center"/>
          </w:tcPr>
          <w:p w:rsidR="00E40395" w:rsidRPr="00AF4461" w:rsidRDefault="00E40395" w:rsidP="001F1E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6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</w:t>
            </w:r>
          </w:p>
        </w:tc>
      </w:tr>
      <w:tr w:rsidR="00E40395" w:rsidRPr="009F4FF0" w:rsidTr="00AF4461">
        <w:tc>
          <w:tcPr>
            <w:tcW w:w="675" w:type="dxa"/>
          </w:tcPr>
          <w:p w:rsidR="00E40395" w:rsidRPr="00AF4461" w:rsidRDefault="00E40395" w:rsidP="002256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E40395" w:rsidRPr="00AF4461" w:rsidRDefault="00E40395" w:rsidP="00F62521">
            <w:pPr>
              <w:pStyle w:val="a3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  <w:r w:rsidR="00311DE7"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Инструктаж по ТБ</w:t>
            </w:r>
          </w:p>
        </w:tc>
        <w:tc>
          <w:tcPr>
            <w:tcW w:w="1701" w:type="dxa"/>
            <w:vAlign w:val="center"/>
          </w:tcPr>
          <w:p w:rsidR="00E40395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E40395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E40395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0395" w:rsidRPr="009F4FF0" w:rsidTr="00AF4461">
        <w:tc>
          <w:tcPr>
            <w:tcW w:w="675" w:type="dxa"/>
          </w:tcPr>
          <w:p w:rsidR="00E40395" w:rsidRPr="00AF4461" w:rsidRDefault="00E40395" w:rsidP="002256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E40395" w:rsidRPr="00AF4461" w:rsidRDefault="00E40395" w:rsidP="00F62521">
            <w:pPr>
              <w:pStyle w:val="a3"/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="00C67394"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1701" w:type="dxa"/>
            <w:vAlign w:val="center"/>
          </w:tcPr>
          <w:p w:rsidR="00E40395" w:rsidRPr="00AF4461" w:rsidRDefault="00445E53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E40395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E40395" w:rsidRPr="00AF4461" w:rsidRDefault="00445E53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0395" w:rsidRPr="009F4FF0" w:rsidTr="00AF4461">
        <w:tc>
          <w:tcPr>
            <w:tcW w:w="675" w:type="dxa"/>
          </w:tcPr>
          <w:p w:rsidR="00E40395" w:rsidRPr="00AF4461" w:rsidRDefault="00E40395" w:rsidP="002256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E40395" w:rsidRPr="00AF4461" w:rsidRDefault="006715DC" w:rsidP="00F62521">
            <w:pPr>
              <w:pStyle w:val="a3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1701" w:type="dxa"/>
            <w:vAlign w:val="center"/>
          </w:tcPr>
          <w:p w:rsidR="00E40395" w:rsidRPr="00AF4461" w:rsidRDefault="00445E53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E40395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E40395" w:rsidRPr="00AF4461" w:rsidRDefault="00445E53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0395" w:rsidRPr="009F4FF0" w:rsidTr="00AF4461">
        <w:trPr>
          <w:trHeight w:val="408"/>
        </w:trPr>
        <w:tc>
          <w:tcPr>
            <w:tcW w:w="675" w:type="dxa"/>
          </w:tcPr>
          <w:p w:rsidR="00E40395" w:rsidRPr="00AF4461" w:rsidRDefault="00E40395" w:rsidP="002256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E40395" w:rsidRPr="00AF4461" w:rsidRDefault="006715DC" w:rsidP="00F62521">
            <w:pPr>
              <w:pStyle w:val="a3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Работа с фрагментами</w:t>
            </w:r>
          </w:p>
        </w:tc>
        <w:tc>
          <w:tcPr>
            <w:tcW w:w="1701" w:type="dxa"/>
            <w:vAlign w:val="center"/>
          </w:tcPr>
          <w:p w:rsidR="00246B89" w:rsidRPr="00AF4461" w:rsidRDefault="00246B89" w:rsidP="00246B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E40395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E40395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40BB" w:rsidRPr="009F4FF0" w:rsidTr="00AF4461">
        <w:trPr>
          <w:trHeight w:val="555"/>
        </w:trPr>
        <w:tc>
          <w:tcPr>
            <w:tcW w:w="675" w:type="dxa"/>
          </w:tcPr>
          <w:p w:rsidR="001040BB" w:rsidRPr="00AF4461" w:rsidRDefault="001040BB" w:rsidP="002256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1040BB" w:rsidRPr="00AF4461" w:rsidRDefault="001040BB" w:rsidP="00F62521">
            <w:pPr>
              <w:pStyle w:val="a3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Рисование узоров</w:t>
            </w:r>
          </w:p>
        </w:tc>
        <w:tc>
          <w:tcPr>
            <w:tcW w:w="1701" w:type="dxa"/>
            <w:vAlign w:val="center"/>
          </w:tcPr>
          <w:p w:rsidR="001040BB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1040BB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1040BB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40BB" w:rsidRPr="009F4FF0" w:rsidTr="00AF4461">
        <w:tc>
          <w:tcPr>
            <w:tcW w:w="675" w:type="dxa"/>
          </w:tcPr>
          <w:p w:rsidR="001040BB" w:rsidRPr="00AF4461" w:rsidRDefault="001040BB" w:rsidP="002256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F62521" w:rsidRPr="00AF4461" w:rsidRDefault="001040BB" w:rsidP="00F62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масштаба. </w:t>
            </w:r>
          </w:p>
          <w:p w:rsidR="001040BB" w:rsidRPr="00AF4461" w:rsidRDefault="001040BB" w:rsidP="00F62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Создание рисунков из пикселей</w:t>
            </w:r>
          </w:p>
        </w:tc>
        <w:tc>
          <w:tcPr>
            <w:tcW w:w="1701" w:type="dxa"/>
            <w:vAlign w:val="center"/>
          </w:tcPr>
          <w:p w:rsidR="001040BB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1040BB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1040BB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40BB" w:rsidRPr="009F4FF0" w:rsidTr="00AF4461">
        <w:tc>
          <w:tcPr>
            <w:tcW w:w="675" w:type="dxa"/>
          </w:tcPr>
          <w:p w:rsidR="001040BB" w:rsidRPr="00AF4461" w:rsidRDefault="001040BB" w:rsidP="002256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1040BB" w:rsidRPr="00AF4461" w:rsidRDefault="001040BB" w:rsidP="00F62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Вставка текста в растровый графический редактор</w:t>
            </w:r>
          </w:p>
        </w:tc>
        <w:tc>
          <w:tcPr>
            <w:tcW w:w="1701" w:type="dxa"/>
            <w:vAlign w:val="center"/>
          </w:tcPr>
          <w:p w:rsidR="001040BB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1040BB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1040BB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40BB" w:rsidRPr="009F4FF0" w:rsidTr="00AF4461">
        <w:tc>
          <w:tcPr>
            <w:tcW w:w="675" w:type="dxa"/>
          </w:tcPr>
          <w:p w:rsidR="001040BB" w:rsidRPr="00AF4461" w:rsidRDefault="001040BB" w:rsidP="002256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0A5F64" w:rsidRPr="00AF4461" w:rsidRDefault="001040BB" w:rsidP="000A5F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Знакомство с интерфейсом</w:t>
            </w:r>
          </w:p>
          <w:p w:rsidR="001040BB" w:rsidRPr="00AF4461" w:rsidRDefault="001040BB" w:rsidP="000A5F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F64" w:rsidRPr="00AF4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="000A5F64" w:rsidRPr="00AF4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1701" w:type="dxa"/>
            <w:vAlign w:val="center"/>
          </w:tcPr>
          <w:p w:rsidR="001040BB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1040BB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1040BB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40BB" w:rsidRPr="009F4FF0" w:rsidTr="00AF4461">
        <w:tc>
          <w:tcPr>
            <w:tcW w:w="675" w:type="dxa"/>
          </w:tcPr>
          <w:p w:rsidR="001040BB" w:rsidRPr="00AF4461" w:rsidRDefault="001040BB" w:rsidP="002256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1040BB" w:rsidRPr="00AF4461" w:rsidRDefault="001040BB" w:rsidP="00F62521">
            <w:pPr>
              <w:pStyle w:val="a3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="000A5F64" w:rsidRPr="00AF4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="000A5F64" w:rsidRPr="00AF4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F64" w:rsidRPr="00AF4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1701" w:type="dxa"/>
            <w:vAlign w:val="center"/>
          </w:tcPr>
          <w:p w:rsidR="001040BB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1040BB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1040BB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40BB" w:rsidRPr="009F4FF0" w:rsidTr="00AF4461">
        <w:tc>
          <w:tcPr>
            <w:tcW w:w="675" w:type="dxa"/>
          </w:tcPr>
          <w:p w:rsidR="001040BB" w:rsidRPr="00AF4461" w:rsidRDefault="001040BB" w:rsidP="00246B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B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F62521" w:rsidRPr="00AF4461" w:rsidRDefault="001040BB" w:rsidP="00F62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</w:p>
          <w:p w:rsidR="00F62521" w:rsidRPr="00AF4461" w:rsidRDefault="001040BB" w:rsidP="00F62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="00053930"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1040BB" w:rsidRPr="00AF4461" w:rsidRDefault="001040BB" w:rsidP="00F625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Создание слайдов. Вставка изображений в слайды</w:t>
            </w:r>
          </w:p>
        </w:tc>
        <w:tc>
          <w:tcPr>
            <w:tcW w:w="1701" w:type="dxa"/>
            <w:vAlign w:val="center"/>
          </w:tcPr>
          <w:p w:rsidR="001040BB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1040BB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1040BB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40BB" w:rsidRPr="009F4FF0" w:rsidTr="00AF4461">
        <w:trPr>
          <w:trHeight w:val="693"/>
        </w:trPr>
        <w:tc>
          <w:tcPr>
            <w:tcW w:w="675" w:type="dxa"/>
          </w:tcPr>
          <w:p w:rsidR="001040BB" w:rsidRPr="00AF4461" w:rsidRDefault="001040BB" w:rsidP="00246B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B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1040BB" w:rsidRPr="00AF4461" w:rsidRDefault="001040BB" w:rsidP="00F62521">
            <w:pPr>
              <w:pStyle w:val="a3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анимации и звука</w:t>
            </w:r>
          </w:p>
        </w:tc>
        <w:tc>
          <w:tcPr>
            <w:tcW w:w="1701" w:type="dxa"/>
            <w:vAlign w:val="center"/>
          </w:tcPr>
          <w:p w:rsidR="001040BB" w:rsidRPr="00AF4461" w:rsidRDefault="00445E53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1040BB" w:rsidRPr="00AF4461" w:rsidRDefault="00E802FE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1040BB" w:rsidRPr="00AF4461" w:rsidRDefault="00246B89" w:rsidP="001F1E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4461" w:rsidRPr="009E217E" w:rsidTr="00AF4461">
        <w:trPr>
          <w:trHeight w:val="833"/>
        </w:trPr>
        <w:tc>
          <w:tcPr>
            <w:tcW w:w="4361" w:type="dxa"/>
            <w:gridSpan w:val="2"/>
            <w:vAlign w:val="center"/>
          </w:tcPr>
          <w:p w:rsidR="00AF4461" w:rsidRPr="00AF4461" w:rsidRDefault="00AF4461" w:rsidP="00D60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D603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6B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AF4461" w:rsidRPr="00AF4461" w:rsidRDefault="00246B89" w:rsidP="00445E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5E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AF4461" w:rsidRPr="00AF4461" w:rsidRDefault="00AF4461" w:rsidP="009E2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5E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AF4461" w:rsidRPr="00AF4461" w:rsidRDefault="00445E53" w:rsidP="009E2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246B89" w:rsidRDefault="00246B89" w:rsidP="001A462D">
      <w:pPr>
        <w:pStyle w:val="ad"/>
        <w:rPr>
          <w:sz w:val="44"/>
          <w:szCs w:val="44"/>
        </w:rPr>
      </w:pPr>
    </w:p>
    <w:p w:rsidR="00246B89" w:rsidRDefault="00246B89" w:rsidP="001A462D">
      <w:pPr>
        <w:pStyle w:val="ad"/>
        <w:rPr>
          <w:sz w:val="44"/>
          <w:szCs w:val="44"/>
        </w:rPr>
      </w:pPr>
    </w:p>
    <w:p w:rsidR="00246B89" w:rsidRDefault="00246B89" w:rsidP="001A462D">
      <w:pPr>
        <w:pStyle w:val="ad"/>
        <w:rPr>
          <w:sz w:val="44"/>
          <w:szCs w:val="44"/>
        </w:rPr>
      </w:pPr>
    </w:p>
    <w:p w:rsidR="00246B89" w:rsidRDefault="00246B89" w:rsidP="001A462D">
      <w:pPr>
        <w:pStyle w:val="ad"/>
        <w:rPr>
          <w:sz w:val="44"/>
          <w:szCs w:val="44"/>
        </w:rPr>
      </w:pPr>
    </w:p>
    <w:p w:rsidR="00246B89" w:rsidRDefault="00246B89" w:rsidP="001A462D">
      <w:pPr>
        <w:pStyle w:val="ad"/>
        <w:rPr>
          <w:sz w:val="44"/>
          <w:szCs w:val="44"/>
        </w:rPr>
      </w:pPr>
    </w:p>
    <w:p w:rsidR="00246B89" w:rsidRDefault="00246B89" w:rsidP="001A462D">
      <w:pPr>
        <w:pStyle w:val="ad"/>
        <w:rPr>
          <w:sz w:val="44"/>
          <w:szCs w:val="44"/>
        </w:rPr>
      </w:pPr>
    </w:p>
    <w:p w:rsidR="00A07338" w:rsidRPr="001A462D" w:rsidRDefault="00A07338" w:rsidP="001A462D">
      <w:pPr>
        <w:pStyle w:val="ad"/>
        <w:rPr>
          <w:sz w:val="44"/>
          <w:szCs w:val="44"/>
        </w:rPr>
      </w:pPr>
      <w:r w:rsidRPr="001A462D">
        <w:rPr>
          <w:sz w:val="44"/>
          <w:szCs w:val="44"/>
        </w:rPr>
        <w:t>Список ист</w:t>
      </w:r>
      <w:r w:rsidR="009F4FF0" w:rsidRPr="001A462D">
        <w:rPr>
          <w:sz w:val="44"/>
          <w:szCs w:val="44"/>
        </w:rPr>
        <w:t>очников информации  для учителя</w:t>
      </w:r>
    </w:p>
    <w:p w:rsidR="009F4FF0" w:rsidRPr="00D60345" w:rsidRDefault="009F4FF0" w:rsidP="00A679D3">
      <w:pPr>
        <w:pStyle w:val="a3"/>
        <w:ind w:firstLine="70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D951BE" w:rsidRPr="00D60345" w:rsidRDefault="00A679D3" w:rsidP="008F5E4A">
      <w:pPr>
        <w:pStyle w:val="a3"/>
        <w:numPr>
          <w:ilvl w:val="0"/>
          <w:numId w:val="21"/>
        </w:numPr>
        <w:tabs>
          <w:tab w:val="left" w:pos="1843"/>
        </w:tabs>
        <w:spacing w:line="360" w:lineRule="auto"/>
        <w:ind w:right="-427" w:firstLine="709"/>
        <w:rPr>
          <w:rFonts w:ascii="Times New Roman" w:hAnsi="Times New Roman" w:cs="Times New Roman"/>
          <w:sz w:val="28"/>
          <w:szCs w:val="28"/>
        </w:rPr>
      </w:pPr>
      <w:r w:rsidRPr="00D603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Л.А. </w:t>
      </w:r>
      <w:proofErr w:type="spellStart"/>
      <w:r w:rsidRPr="00D60345">
        <w:rPr>
          <w:rFonts w:ascii="Times New Roman" w:hAnsi="Times New Roman" w:cs="Times New Roman"/>
          <w:color w:val="000000"/>
          <w:sz w:val="28"/>
          <w:szCs w:val="28"/>
        </w:rPr>
        <w:t>Залогова</w:t>
      </w:r>
      <w:proofErr w:type="spellEnd"/>
      <w:r w:rsidRPr="00D60345">
        <w:rPr>
          <w:rFonts w:ascii="Times New Roman" w:hAnsi="Times New Roman" w:cs="Times New Roman"/>
          <w:color w:val="000000"/>
          <w:sz w:val="28"/>
          <w:szCs w:val="28"/>
        </w:rPr>
        <w:t xml:space="preserve"> «Компьютерная графика»</w:t>
      </w:r>
      <w:r w:rsidR="008F5E4A" w:rsidRPr="00D603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10" w:history="1">
        <w:r w:rsidR="00D951BE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http://www.medmedia.ru/printarticle.html</w:t>
        </w:r>
      </w:hyperlink>
      <w:r w:rsidR="00D951BE" w:rsidRPr="00D603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7338" w:rsidRPr="00D60345" w:rsidRDefault="00A07338" w:rsidP="008F5E4A">
      <w:pPr>
        <w:pStyle w:val="a3"/>
        <w:numPr>
          <w:ilvl w:val="0"/>
          <w:numId w:val="21"/>
        </w:numPr>
        <w:tabs>
          <w:tab w:val="left" w:pos="1843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60345">
        <w:rPr>
          <w:rFonts w:ascii="Times New Roman" w:hAnsi="Times New Roman" w:cs="Times New Roman"/>
          <w:color w:val="000000"/>
          <w:sz w:val="28"/>
          <w:szCs w:val="28"/>
        </w:rPr>
        <w:t>А.В. Овчаров «Информатизация образования как закономерный процесс в разви</w:t>
      </w:r>
      <w:r w:rsidR="00D60345">
        <w:rPr>
          <w:rFonts w:ascii="Times New Roman" w:hAnsi="Times New Roman" w:cs="Times New Roman"/>
          <w:color w:val="000000"/>
          <w:sz w:val="28"/>
          <w:szCs w:val="28"/>
        </w:rPr>
        <w:t>тии педагогических технологий».</w:t>
      </w:r>
      <w:r w:rsidR="00D60345" w:rsidRPr="00D60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345">
        <w:rPr>
          <w:rFonts w:ascii="Times New Roman" w:hAnsi="Times New Roman" w:cs="Times New Roman"/>
          <w:color w:val="000000"/>
          <w:sz w:val="28"/>
          <w:szCs w:val="28"/>
        </w:rPr>
        <w:t xml:space="preserve">http://aeli.altai.ru/nauka/sbornik/2000/ovcharov2.html </w:t>
      </w:r>
    </w:p>
    <w:p w:rsidR="00A07338" w:rsidRPr="00D60345" w:rsidRDefault="00A07338" w:rsidP="008F5E4A">
      <w:pPr>
        <w:pStyle w:val="a3"/>
        <w:numPr>
          <w:ilvl w:val="0"/>
          <w:numId w:val="21"/>
        </w:numPr>
        <w:tabs>
          <w:tab w:val="left" w:pos="1843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60345">
        <w:rPr>
          <w:rFonts w:ascii="Times New Roman" w:hAnsi="Times New Roman" w:cs="Times New Roman"/>
          <w:color w:val="000000"/>
          <w:sz w:val="28"/>
          <w:szCs w:val="28"/>
        </w:rPr>
        <w:t>Кирмайер</w:t>
      </w:r>
      <w:proofErr w:type="spellEnd"/>
      <w:r w:rsidRPr="00D60345">
        <w:rPr>
          <w:rFonts w:ascii="Times New Roman" w:hAnsi="Times New Roman" w:cs="Times New Roman"/>
          <w:color w:val="000000"/>
          <w:sz w:val="28"/>
          <w:szCs w:val="28"/>
        </w:rPr>
        <w:t xml:space="preserve"> Г. Мультимедиа. — М.: </w:t>
      </w:r>
      <w:proofErr w:type="spellStart"/>
      <w:r w:rsidRPr="00D60345">
        <w:rPr>
          <w:rFonts w:ascii="Times New Roman" w:hAnsi="Times New Roman" w:cs="Times New Roman"/>
          <w:color w:val="000000"/>
          <w:sz w:val="28"/>
          <w:szCs w:val="28"/>
        </w:rPr>
        <w:t>Малип</w:t>
      </w:r>
      <w:proofErr w:type="spellEnd"/>
      <w:r w:rsidRPr="00D60345">
        <w:rPr>
          <w:rFonts w:ascii="Times New Roman" w:hAnsi="Times New Roman" w:cs="Times New Roman"/>
          <w:color w:val="000000"/>
          <w:sz w:val="28"/>
          <w:szCs w:val="28"/>
        </w:rPr>
        <w:t xml:space="preserve">, 1994. </w:t>
      </w:r>
    </w:p>
    <w:p w:rsidR="00A07338" w:rsidRPr="00D60345" w:rsidRDefault="00A07338" w:rsidP="008F5E4A">
      <w:pPr>
        <w:pStyle w:val="a3"/>
        <w:numPr>
          <w:ilvl w:val="0"/>
          <w:numId w:val="21"/>
        </w:numPr>
        <w:tabs>
          <w:tab w:val="left" w:pos="1843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60345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Электронный мультимедийный учебник по созданию презентации в </w:t>
      </w:r>
      <w:proofErr w:type="spellStart"/>
      <w:r w:rsidRPr="00D60345">
        <w:rPr>
          <w:rFonts w:ascii="Times New Roman" w:hAnsi="Times New Roman" w:cs="Times New Roman"/>
          <w:color w:val="000000"/>
          <w:sz w:val="28"/>
          <w:szCs w:val="28"/>
        </w:rPr>
        <w:t>Power</w:t>
      </w:r>
      <w:proofErr w:type="spellEnd"/>
      <w:r w:rsidR="004B7E3D" w:rsidRPr="00D60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60345">
        <w:rPr>
          <w:rFonts w:ascii="Times New Roman" w:hAnsi="Times New Roman" w:cs="Times New Roman"/>
          <w:color w:val="000000"/>
          <w:sz w:val="28"/>
          <w:szCs w:val="28"/>
        </w:rPr>
        <w:t>Point</w:t>
      </w:r>
      <w:proofErr w:type="spellEnd"/>
      <w:r w:rsidR="004B7E3D" w:rsidRPr="00D60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345">
        <w:rPr>
          <w:rFonts w:ascii="Times New Roman" w:hAnsi="Times New Roman" w:cs="Times New Roman"/>
          <w:sz w:val="28"/>
          <w:szCs w:val="28"/>
        </w:rPr>
        <w:t>скачан с  сайта www.instructing.ru</w:t>
      </w:r>
    </w:p>
    <w:p w:rsidR="009F4FF0" w:rsidRPr="00D60345" w:rsidRDefault="00A07338" w:rsidP="008F5E4A">
      <w:pPr>
        <w:pStyle w:val="a3"/>
        <w:numPr>
          <w:ilvl w:val="0"/>
          <w:numId w:val="21"/>
        </w:numPr>
        <w:tabs>
          <w:tab w:val="left" w:pos="1843"/>
        </w:tabs>
        <w:spacing w:line="360" w:lineRule="auto"/>
        <w:ind w:firstLine="70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D60345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Международного педагогического мастер-класса программы </w:t>
      </w:r>
      <w:r w:rsidR="008F5E4A" w:rsidRPr="00D60345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345">
        <w:rPr>
          <w:rStyle w:val="CharacterStyle2"/>
          <w:rFonts w:ascii="Times New Roman" w:hAnsi="Times New Roman" w:cs="Times New Roman"/>
          <w:sz w:val="28"/>
          <w:szCs w:val="28"/>
        </w:rPr>
        <w:t>Intel</w:t>
      </w:r>
      <w:proofErr w:type="spellEnd"/>
      <w:r w:rsidRPr="00D60345">
        <w:rPr>
          <w:rStyle w:val="CharacterStyle2"/>
          <w:rFonts w:ascii="Times New Roman" w:hAnsi="Times New Roman" w:cs="Times New Roman"/>
          <w:sz w:val="28"/>
          <w:szCs w:val="28"/>
        </w:rPr>
        <w:t xml:space="preserve"> «Обучение для будущего». </w:t>
      </w:r>
    </w:p>
    <w:p w:rsidR="00A07338" w:rsidRPr="00D60345" w:rsidRDefault="00A07338" w:rsidP="008F5E4A">
      <w:pPr>
        <w:pStyle w:val="a3"/>
        <w:numPr>
          <w:ilvl w:val="0"/>
          <w:numId w:val="21"/>
        </w:numPr>
        <w:tabs>
          <w:tab w:val="left" w:pos="1843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60345">
        <w:rPr>
          <w:rFonts w:ascii="Times New Roman" w:hAnsi="Times New Roman" w:cs="Times New Roman"/>
          <w:color w:val="000000"/>
          <w:sz w:val="28"/>
          <w:szCs w:val="28"/>
        </w:rPr>
        <w:t>Сайты в помощь учителю информатики:</w:t>
      </w:r>
    </w:p>
    <w:p w:rsidR="00A07338" w:rsidRPr="00D60345" w:rsidRDefault="00266946" w:rsidP="0085109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klyaksa</w:t>
        </w:r>
        <w:proofErr w:type="spellEnd"/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net</w:t>
        </w:r>
      </w:hyperlink>
    </w:p>
    <w:p w:rsidR="00A07338" w:rsidRPr="00D60345" w:rsidRDefault="00266946" w:rsidP="0085109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metod</w:t>
        </w:r>
        <w:proofErr w:type="spellEnd"/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kopilka</w:t>
        </w:r>
        <w:proofErr w:type="spellEnd"/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A07338" w:rsidRPr="00D60345" w:rsidRDefault="00266946" w:rsidP="0085109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pedsovet</w:t>
        </w:r>
        <w:proofErr w:type="spellEnd"/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</w:hyperlink>
    </w:p>
    <w:p w:rsidR="00A07338" w:rsidRPr="00D60345" w:rsidRDefault="00266946" w:rsidP="0085109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uroki</w:t>
        </w:r>
        <w:proofErr w:type="spellEnd"/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13E17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net</w:t>
        </w:r>
      </w:hyperlink>
    </w:p>
    <w:p w:rsidR="00A07338" w:rsidRPr="00D60345" w:rsidRDefault="00266946" w:rsidP="008510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951BE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951BE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951BE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intel</w:t>
        </w:r>
        <w:proofErr w:type="spellEnd"/>
        <w:r w:rsidR="00D951BE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951BE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D951BE" w:rsidRPr="00D60345" w:rsidRDefault="00266946" w:rsidP="0085109E">
      <w:pPr>
        <w:pStyle w:val="a3"/>
        <w:spacing w:line="360" w:lineRule="auto"/>
        <w:ind w:firstLine="709"/>
        <w:jc w:val="both"/>
        <w:rPr>
          <w:rStyle w:val="CharacterStyle2"/>
          <w:rFonts w:ascii="Times New Roman" w:hAnsi="Times New Roman" w:cs="Times New Roman"/>
          <w:sz w:val="28"/>
          <w:szCs w:val="28"/>
        </w:rPr>
      </w:pPr>
      <w:hyperlink r:id="rId16" w:history="1">
        <w:r w:rsidR="008F5E4A" w:rsidRPr="00D6034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www.izo-school.ru/glavnaya/kompyuternaya-grafika</w:t>
        </w:r>
      </w:hyperlink>
    </w:p>
    <w:p w:rsidR="0085109E" w:rsidRPr="00D60345" w:rsidRDefault="0085109E" w:rsidP="0085109E">
      <w:pPr>
        <w:pStyle w:val="a3"/>
        <w:spacing w:line="360" w:lineRule="auto"/>
        <w:ind w:firstLine="709"/>
        <w:jc w:val="both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A07338" w:rsidRPr="00D60345" w:rsidRDefault="00A07338" w:rsidP="0085109E">
      <w:pPr>
        <w:pStyle w:val="a3"/>
        <w:spacing w:line="360" w:lineRule="auto"/>
        <w:ind w:firstLine="709"/>
        <w:jc w:val="both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A07338" w:rsidRPr="00AF4461" w:rsidRDefault="00A07338" w:rsidP="0085109E">
      <w:pPr>
        <w:pStyle w:val="a3"/>
        <w:spacing w:line="360" w:lineRule="auto"/>
        <w:ind w:firstLine="709"/>
        <w:jc w:val="both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D951BE" w:rsidRPr="00AF4461" w:rsidRDefault="00A07338" w:rsidP="0085109E">
      <w:pPr>
        <w:pStyle w:val="a3"/>
        <w:tabs>
          <w:tab w:val="left" w:pos="0"/>
        </w:tabs>
        <w:spacing w:line="360" w:lineRule="auto"/>
        <w:ind w:right="-427"/>
        <w:rPr>
          <w:rStyle w:val="CharacterStyle2"/>
          <w:rFonts w:ascii="Times New Roman" w:hAnsi="Times New Roman" w:cs="Times New Roman"/>
          <w:sz w:val="28"/>
          <w:szCs w:val="28"/>
        </w:rPr>
      </w:pPr>
      <w:r w:rsidRPr="00AF4461">
        <w:rPr>
          <w:rStyle w:val="CharacterStyle2"/>
          <w:rFonts w:ascii="Times New Roman" w:hAnsi="Times New Roman" w:cs="Times New Roman"/>
          <w:b/>
          <w:sz w:val="28"/>
          <w:szCs w:val="28"/>
        </w:rPr>
        <w:br w:type="page"/>
      </w:r>
    </w:p>
    <w:p w:rsidR="00A07338" w:rsidRPr="001A462D" w:rsidRDefault="00A07338" w:rsidP="001A462D">
      <w:pPr>
        <w:pStyle w:val="ad"/>
        <w:rPr>
          <w:sz w:val="44"/>
          <w:szCs w:val="44"/>
        </w:rPr>
      </w:pPr>
      <w:r w:rsidRPr="001A462D">
        <w:rPr>
          <w:sz w:val="44"/>
          <w:szCs w:val="44"/>
        </w:rPr>
        <w:lastRenderedPageBreak/>
        <w:t>Список ист</w:t>
      </w:r>
      <w:r w:rsidR="009F4FF0" w:rsidRPr="001A462D">
        <w:rPr>
          <w:sz w:val="44"/>
          <w:szCs w:val="44"/>
        </w:rPr>
        <w:t>очников информации для уч</w:t>
      </w:r>
      <w:r w:rsidR="00BB5D98">
        <w:rPr>
          <w:sz w:val="44"/>
          <w:szCs w:val="44"/>
        </w:rPr>
        <w:t>ащихся</w:t>
      </w:r>
    </w:p>
    <w:p w:rsidR="00A07338" w:rsidRPr="00A07338" w:rsidRDefault="00A07338" w:rsidP="002256C3">
      <w:pPr>
        <w:pStyle w:val="a3"/>
        <w:ind w:firstLine="709"/>
        <w:jc w:val="both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A07338" w:rsidRPr="00AF4461" w:rsidRDefault="00A07338" w:rsidP="00D60345">
      <w:pPr>
        <w:pStyle w:val="a3"/>
        <w:numPr>
          <w:ilvl w:val="0"/>
          <w:numId w:val="23"/>
        </w:numPr>
        <w:tabs>
          <w:tab w:val="left" w:pos="1134"/>
        </w:tabs>
        <w:ind w:left="57" w:firstLine="709"/>
        <w:jc w:val="both"/>
        <w:rPr>
          <w:rStyle w:val="CharacterStyle2"/>
          <w:rFonts w:ascii="Times New Roman" w:hAnsi="Times New Roman" w:cs="Times New Roman"/>
          <w:sz w:val="32"/>
          <w:szCs w:val="32"/>
        </w:rPr>
      </w:pPr>
      <w:r w:rsidRPr="00AF4461">
        <w:rPr>
          <w:rStyle w:val="CharacterStyle2"/>
          <w:rFonts w:ascii="Times New Roman" w:hAnsi="Times New Roman" w:cs="Times New Roman"/>
          <w:sz w:val="32"/>
          <w:szCs w:val="32"/>
        </w:rPr>
        <w:t xml:space="preserve">Электронный </w:t>
      </w:r>
      <w:proofErr w:type="spellStart"/>
      <w:r w:rsidRPr="00AF4461">
        <w:rPr>
          <w:rStyle w:val="CharacterStyle2"/>
          <w:rFonts w:ascii="Times New Roman" w:hAnsi="Times New Roman" w:cs="Times New Roman"/>
          <w:sz w:val="32"/>
          <w:szCs w:val="32"/>
        </w:rPr>
        <w:t>мультимедийный</w:t>
      </w:r>
      <w:proofErr w:type="spellEnd"/>
      <w:r w:rsidRPr="00AF4461">
        <w:rPr>
          <w:rStyle w:val="CharacterStyle2"/>
          <w:rFonts w:ascii="Times New Roman" w:hAnsi="Times New Roman" w:cs="Times New Roman"/>
          <w:sz w:val="32"/>
          <w:szCs w:val="32"/>
        </w:rPr>
        <w:t xml:space="preserve"> учебник по созданию презентации в </w:t>
      </w:r>
      <w:r w:rsidR="00AF4461">
        <w:rPr>
          <w:rStyle w:val="CharacterStyle2"/>
          <w:rFonts w:ascii="Times New Roman" w:hAnsi="Times New Roman" w:cs="Times New Roman"/>
          <w:sz w:val="32"/>
          <w:szCs w:val="32"/>
          <w:lang w:val="en-US"/>
        </w:rPr>
        <w:t>Microsoft</w:t>
      </w:r>
      <w:r w:rsidR="00AF4461" w:rsidRPr="00AF4461">
        <w:rPr>
          <w:rStyle w:val="CharacterStyle2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4461">
        <w:rPr>
          <w:rStyle w:val="CharacterStyle2"/>
          <w:rFonts w:ascii="Times New Roman" w:hAnsi="Times New Roman" w:cs="Times New Roman"/>
          <w:sz w:val="32"/>
          <w:szCs w:val="32"/>
        </w:rPr>
        <w:t>PowerPoint</w:t>
      </w:r>
      <w:proofErr w:type="spellEnd"/>
      <w:r w:rsidRPr="00AF4461">
        <w:rPr>
          <w:rStyle w:val="CharacterStyle2"/>
          <w:rFonts w:ascii="Times New Roman" w:hAnsi="Times New Roman" w:cs="Times New Roman"/>
          <w:sz w:val="32"/>
          <w:szCs w:val="32"/>
        </w:rPr>
        <w:t>.</w:t>
      </w:r>
    </w:p>
    <w:p w:rsidR="009F4FF0" w:rsidRPr="00AF4461" w:rsidRDefault="009F4FF0" w:rsidP="00D60345">
      <w:pPr>
        <w:pStyle w:val="a3"/>
        <w:numPr>
          <w:ilvl w:val="0"/>
          <w:numId w:val="23"/>
        </w:numPr>
        <w:tabs>
          <w:tab w:val="left" w:pos="1134"/>
        </w:tabs>
        <w:ind w:left="57" w:firstLine="709"/>
        <w:jc w:val="both"/>
        <w:rPr>
          <w:rStyle w:val="CharacterStyle2"/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F4461">
        <w:rPr>
          <w:rStyle w:val="CharacterStyle2"/>
          <w:rFonts w:ascii="Times New Roman" w:hAnsi="Times New Roman" w:cs="Times New Roman"/>
          <w:sz w:val="32"/>
          <w:szCs w:val="32"/>
        </w:rPr>
        <w:t xml:space="preserve">Материалы Международного педагогического мастер-класса программы </w:t>
      </w:r>
      <w:proofErr w:type="spellStart"/>
      <w:r w:rsidRPr="00AF4461">
        <w:rPr>
          <w:rStyle w:val="CharacterStyle2"/>
          <w:rFonts w:ascii="Times New Roman" w:hAnsi="Times New Roman" w:cs="Times New Roman"/>
          <w:sz w:val="32"/>
          <w:szCs w:val="32"/>
        </w:rPr>
        <w:t>Intel</w:t>
      </w:r>
      <w:proofErr w:type="spellEnd"/>
      <w:r w:rsidRPr="00AF4461">
        <w:rPr>
          <w:rStyle w:val="CharacterStyle2"/>
          <w:rFonts w:ascii="Times New Roman" w:hAnsi="Times New Roman" w:cs="Times New Roman"/>
          <w:sz w:val="32"/>
          <w:szCs w:val="32"/>
        </w:rPr>
        <w:t xml:space="preserve"> «Обучение для будущего». </w:t>
      </w:r>
    </w:p>
    <w:p w:rsidR="00693AAE" w:rsidRPr="00AF4461" w:rsidRDefault="00693AAE" w:rsidP="00D60345">
      <w:pPr>
        <w:pStyle w:val="a3"/>
        <w:ind w:left="57" w:firstLine="709"/>
        <w:jc w:val="both"/>
        <w:rPr>
          <w:rStyle w:val="CharacterStyle2"/>
          <w:rFonts w:ascii="Times New Roman" w:hAnsi="Times New Roman" w:cs="Times New Roman"/>
          <w:sz w:val="32"/>
          <w:szCs w:val="32"/>
        </w:rPr>
      </w:pPr>
    </w:p>
    <w:p w:rsidR="00D951BE" w:rsidRPr="00AF4461" w:rsidRDefault="009F4FF0" w:rsidP="00D60345">
      <w:pPr>
        <w:pStyle w:val="a3"/>
        <w:ind w:left="57" w:firstLine="709"/>
        <w:rPr>
          <w:rFonts w:ascii="Times New Roman" w:hAnsi="Times New Roman" w:cs="Times New Roman"/>
          <w:i/>
          <w:sz w:val="32"/>
          <w:szCs w:val="32"/>
        </w:rPr>
      </w:pPr>
      <w:r w:rsidRPr="00AF4461">
        <w:rPr>
          <w:rFonts w:ascii="Times New Roman" w:hAnsi="Times New Roman" w:cs="Times New Roman"/>
          <w:i/>
          <w:sz w:val="32"/>
          <w:szCs w:val="32"/>
        </w:rPr>
        <w:t>Сайт</w:t>
      </w:r>
      <w:r w:rsidR="008F5E4A" w:rsidRPr="00AF4461">
        <w:rPr>
          <w:rFonts w:ascii="Times New Roman" w:hAnsi="Times New Roman" w:cs="Times New Roman"/>
          <w:i/>
          <w:sz w:val="32"/>
          <w:szCs w:val="32"/>
        </w:rPr>
        <w:t xml:space="preserve">ы </w:t>
      </w:r>
      <w:r w:rsidRPr="00AF4461">
        <w:rPr>
          <w:rFonts w:ascii="Times New Roman" w:hAnsi="Times New Roman" w:cs="Times New Roman"/>
          <w:i/>
          <w:sz w:val="32"/>
          <w:szCs w:val="32"/>
        </w:rPr>
        <w:t xml:space="preserve"> в помощь ученикам</w:t>
      </w:r>
      <w:r w:rsidR="00D951BE" w:rsidRPr="00AF4461">
        <w:rPr>
          <w:rFonts w:ascii="Times New Roman" w:hAnsi="Times New Roman" w:cs="Times New Roman"/>
          <w:i/>
          <w:sz w:val="32"/>
          <w:szCs w:val="32"/>
        </w:rPr>
        <w:t>:</w:t>
      </w:r>
    </w:p>
    <w:p w:rsidR="00D951BE" w:rsidRPr="00AF4461" w:rsidRDefault="00D951BE" w:rsidP="00D60345">
      <w:pPr>
        <w:pStyle w:val="a3"/>
        <w:ind w:left="57" w:firstLine="709"/>
        <w:rPr>
          <w:rFonts w:ascii="Times New Roman" w:hAnsi="Times New Roman" w:cs="Times New Roman"/>
          <w:sz w:val="32"/>
          <w:szCs w:val="32"/>
        </w:rPr>
      </w:pPr>
      <w:r w:rsidRPr="00AF4461">
        <w:rPr>
          <w:rFonts w:ascii="Times New Roman" w:hAnsi="Times New Roman" w:cs="Times New Roman"/>
          <w:sz w:val="32"/>
          <w:szCs w:val="32"/>
        </w:rPr>
        <w:t>http://</w:t>
      </w:r>
      <w:hyperlink r:id="rId17" w:history="1">
        <w:r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  <w:lang w:val="en-US"/>
          </w:rPr>
          <w:t>www</w:t>
        </w:r>
        <w:r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.</w:t>
        </w:r>
        <w:proofErr w:type="spellStart"/>
        <w:r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  <w:lang w:val="en-US"/>
          </w:rPr>
          <w:t>klyaksa</w:t>
        </w:r>
        <w:proofErr w:type="spellEnd"/>
        <w:r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.</w:t>
        </w:r>
        <w:r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  <w:lang w:val="en-US"/>
          </w:rPr>
          <w:t>net</w:t>
        </w:r>
      </w:hyperlink>
      <w:r w:rsidRPr="00AF446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51BE" w:rsidRPr="00AF4461" w:rsidRDefault="00266946" w:rsidP="00D60345">
      <w:pPr>
        <w:pStyle w:val="a3"/>
        <w:ind w:left="57" w:firstLine="709"/>
        <w:rPr>
          <w:rFonts w:ascii="Times New Roman" w:hAnsi="Times New Roman" w:cs="Times New Roman"/>
          <w:sz w:val="32"/>
          <w:szCs w:val="32"/>
        </w:rPr>
      </w:pPr>
      <w:hyperlink r:id="rId18" w:history="1">
        <w:r w:rsidR="008F5E4A"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http://</w:t>
        </w:r>
        <w:r w:rsidR="008F5E4A"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  <w:lang w:val="en-US"/>
          </w:rPr>
          <w:t>www</w:t>
        </w:r>
        <w:r w:rsidR="008F5E4A"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.</w:t>
        </w:r>
        <w:proofErr w:type="spellStart"/>
        <w:r w:rsidR="008F5E4A"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  <w:lang w:val="en-US"/>
          </w:rPr>
          <w:t>uroki</w:t>
        </w:r>
        <w:proofErr w:type="spellEnd"/>
        <w:r w:rsidR="008F5E4A"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.</w:t>
        </w:r>
        <w:r w:rsidR="008F5E4A"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  <w:lang w:val="en-US"/>
          </w:rPr>
          <w:t>net</w:t>
        </w:r>
      </w:hyperlink>
    </w:p>
    <w:p w:rsidR="00D951BE" w:rsidRPr="00AF4461" w:rsidRDefault="00D951BE" w:rsidP="00D60345">
      <w:pPr>
        <w:pStyle w:val="a3"/>
        <w:ind w:left="5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4461">
        <w:rPr>
          <w:rFonts w:ascii="Times New Roman" w:hAnsi="Times New Roman" w:cs="Times New Roman"/>
          <w:sz w:val="32"/>
          <w:szCs w:val="32"/>
        </w:rPr>
        <w:t>http://</w:t>
      </w:r>
      <w:hyperlink r:id="rId19" w:history="1">
        <w:r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  <w:lang w:val="en-US"/>
          </w:rPr>
          <w:t>www</w:t>
        </w:r>
        <w:r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.</w:t>
        </w:r>
        <w:proofErr w:type="spellStart"/>
        <w:r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  <w:lang w:val="en-US"/>
          </w:rPr>
          <w:t>intel</w:t>
        </w:r>
        <w:proofErr w:type="spellEnd"/>
        <w:r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.</w:t>
        </w:r>
        <w:proofErr w:type="spellStart"/>
        <w:r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  <w:lang w:val="en-US"/>
          </w:rPr>
          <w:t>ru</w:t>
        </w:r>
        <w:proofErr w:type="spellEnd"/>
      </w:hyperlink>
      <w:r w:rsidRPr="00AF446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51BE" w:rsidRPr="00AF4461" w:rsidRDefault="00266946" w:rsidP="00D60345">
      <w:pPr>
        <w:pStyle w:val="a3"/>
        <w:ind w:left="57" w:firstLine="709"/>
        <w:jc w:val="both"/>
        <w:rPr>
          <w:rFonts w:ascii="Times New Roman" w:hAnsi="Times New Roman" w:cs="Times New Roman"/>
          <w:sz w:val="32"/>
          <w:szCs w:val="32"/>
        </w:rPr>
      </w:pPr>
      <w:hyperlink r:id="rId20" w:history="1">
        <w:r w:rsidR="00D951BE"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http://www.legenda-dance.ru</w:t>
        </w:r>
      </w:hyperlink>
    </w:p>
    <w:p w:rsidR="00D951BE" w:rsidRPr="00AF4461" w:rsidRDefault="00266946" w:rsidP="00D60345">
      <w:pPr>
        <w:pStyle w:val="a3"/>
        <w:ind w:left="57" w:firstLine="709"/>
        <w:jc w:val="both"/>
        <w:rPr>
          <w:rStyle w:val="CharacterStyle2"/>
          <w:rFonts w:ascii="Times New Roman" w:hAnsi="Times New Roman" w:cs="Times New Roman"/>
          <w:sz w:val="32"/>
          <w:szCs w:val="32"/>
        </w:rPr>
      </w:pPr>
      <w:hyperlink r:id="rId21" w:history="1">
        <w:r w:rsidR="00D951BE"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http://www.myshared.ru</w:t>
        </w:r>
      </w:hyperlink>
    </w:p>
    <w:p w:rsidR="00D951BE" w:rsidRPr="00AF4461" w:rsidRDefault="00266946" w:rsidP="00D60345">
      <w:pPr>
        <w:pStyle w:val="a3"/>
        <w:ind w:left="57" w:firstLine="709"/>
        <w:jc w:val="both"/>
        <w:rPr>
          <w:rStyle w:val="CharacterStyle2"/>
          <w:rFonts w:ascii="Times New Roman" w:hAnsi="Times New Roman" w:cs="Times New Roman"/>
          <w:b/>
          <w:sz w:val="32"/>
          <w:szCs w:val="32"/>
        </w:rPr>
      </w:pPr>
      <w:hyperlink r:id="rId22" w:history="1">
        <w:r w:rsidR="00D951BE" w:rsidRPr="00AF4461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http://www.izo-school.ru</w:t>
        </w:r>
      </w:hyperlink>
    </w:p>
    <w:p w:rsidR="00D951BE" w:rsidRPr="00AF4461" w:rsidRDefault="00D951BE" w:rsidP="00D60345">
      <w:pPr>
        <w:pStyle w:val="a3"/>
        <w:ind w:left="57" w:firstLine="709"/>
        <w:jc w:val="both"/>
        <w:rPr>
          <w:rStyle w:val="CharacterStyle2"/>
          <w:rFonts w:ascii="Times New Roman" w:hAnsi="Times New Roman" w:cs="Times New Roman"/>
          <w:b/>
          <w:sz w:val="32"/>
          <w:szCs w:val="32"/>
        </w:rPr>
      </w:pPr>
    </w:p>
    <w:p w:rsidR="009F4FF0" w:rsidRPr="00AF4461" w:rsidRDefault="009F4FF0" w:rsidP="00D60345">
      <w:pPr>
        <w:pStyle w:val="a3"/>
        <w:ind w:left="5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F4FF0" w:rsidRPr="00AF4461" w:rsidRDefault="009F4FF0" w:rsidP="002256C3">
      <w:pPr>
        <w:pStyle w:val="a3"/>
        <w:ind w:left="72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F4FF0" w:rsidRPr="00AF4461" w:rsidRDefault="009F4FF0" w:rsidP="002256C3">
      <w:pPr>
        <w:pStyle w:val="a3"/>
        <w:ind w:left="720" w:firstLine="709"/>
        <w:jc w:val="both"/>
        <w:rPr>
          <w:rStyle w:val="CharacterStyle2"/>
          <w:rFonts w:ascii="Times New Roman" w:hAnsi="Times New Roman" w:cs="Times New Roman"/>
          <w:sz w:val="32"/>
          <w:szCs w:val="32"/>
        </w:rPr>
      </w:pPr>
    </w:p>
    <w:p w:rsidR="00A07338" w:rsidRPr="00AF4461" w:rsidRDefault="00A07338" w:rsidP="002256C3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7338" w:rsidRPr="00AF4461" w:rsidRDefault="00A07338" w:rsidP="002256C3">
      <w:pPr>
        <w:pStyle w:val="a3"/>
        <w:ind w:firstLine="709"/>
        <w:jc w:val="both"/>
        <w:rPr>
          <w:rStyle w:val="CharacterStyle2"/>
          <w:rFonts w:ascii="Times New Roman" w:hAnsi="Times New Roman" w:cs="Times New Roman"/>
          <w:sz w:val="32"/>
          <w:szCs w:val="32"/>
        </w:rPr>
      </w:pPr>
    </w:p>
    <w:p w:rsidR="00A07338" w:rsidRPr="00AF4461" w:rsidRDefault="00A07338" w:rsidP="002256C3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7338" w:rsidRPr="00AF4461" w:rsidRDefault="00A07338" w:rsidP="002256C3">
      <w:pPr>
        <w:pStyle w:val="a3"/>
        <w:ind w:firstLine="709"/>
        <w:jc w:val="both"/>
        <w:rPr>
          <w:rStyle w:val="CharacterStyle2"/>
          <w:rFonts w:ascii="Times New Roman" w:hAnsi="Times New Roman" w:cs="Times New Roman"/>
          <w:b/>
          <w:sz w:val="32"/>
          <w:szCs w:val="32"/>
        </w:rPr>
      </w:pPr>
    </w:p>
    <w:p w:rsidR="00E40395" w:rsidRPr="00E40395" w:rsidRDefault="00E40395" w:rsidP="002256C3">
      <w:pPr>
        <w:pStyle w:val="a3"/>
        <w:ind w:firstLine="709"/>
        <w:jc w:val="both"/>
      </w:pPr>
    </w:p>
    <w:p w:rsidR="002256C3" w:rsidRPr="00E40395" w:rsidRDefault="002256C3">
      <w:pPr>
        <w:pStyle w:val="a3"/>
        <w:ind w:firstLine="709"/>
        <w:jc w:val="both"/>
      </w:pPr>
    </w:p>
    <w:sectPr w:rsidR="002256C3" w:rsidRPr="00E40395" w:rsidSect="00391619">
      <w:headerReference w:type="default" r:id="rId23"/>
      <w:footerReference w:type="default" r:id="rId24"/>
      <w:pgSz w:w="11906" w:h="16838"/>
      <w:pgMar w:top="1134" w:right="1134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03" w:rsidRDefault="00945303" w:rsidP="00666569">
      <w:pPr>
        <w:pStyle w:val="a3"/>
      </w:pPr>
      <w:r>
        <w:separator/>
      </w:r>
    </w:p>
  </w:endnote>
  <w:endnote w:type="continuationSeparator" w:id="0">
    <w:p w:rsidR="00945303" w:rsidRDefault="00945303" w:rsidP="00666569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281" w:rsidRDefault="0047428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03" w:rsidRDefault="00945303" w:rsidP="00666569">
      <w:pPr>
        <w:pStyle w:val="a3"/>
      </w:pPr>
      <w:r>
        <w:separator/>
      </w:r>
    </w:p>
  </w:footnote>
  <w:footnote w:type="continuationSeparator" w:id="0">
    <w:p w:rsidR="00945303" w:rsidRDefault="00945303" w:rsidP="00666569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281" w:rsidRDefault="00474281" w:rsidP="00171BBF">
    <w:pPr>
      <w:pStyle w:val="a7"/>
      <w:tabs>
        <w:tab w:val="clear" w:pos="4677"/>
        <w:tab w:val="clear" w:pos="9355"/>
        <w:tab w:val="left" w:pos="8569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92B"/>
    <w:multiLevelType w:val="hybridMultilevel"/>
    <w:tmpl w:val="F09AFF4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A61A5"/>
    <w:multiLevelType w:val="hybridMultilevel"/>
    <w:tmpl w:val="98E65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11E18"/>
    <w:multiLevelType w:val="hybridMultilevel"/>
    <w:tmpl w:val="4D786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72D"/>
    <w:multiLevelType w:val="hybridMultilevel"/>
    <w:tmpl w:val="6A34D1C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8366A6"/>
    <w:multiLevelType w:val="hybridMultilevel"/>
    <w:tmpl w:val="80FA5C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64564B0"/>
    <w:multiLevelType w:val="multilevel"/>
    <w:tmpl w:val="1DBC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7F35BE7"/>
    <w:multiLevelType w:val="hybridMultilevel"/>
    <w:tmpl w:val="FE467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832B6"/>
    <w:multiLevelType w:val="hybridMultilevel"/>
    <w:tmpl w:val="611AB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5C389E"/>
    <w:multiLevelType w:val="hybridMultilevel"/>
    <w:tmpl w:val="974228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1F617E"/>
    <w:multiLevelType w:val="hybridMultilevel"/>
    <w:tmpl w:val="CA4C3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342C0F"/>
    <w:multiLevelType w:val="hybridMultilevel"/>
    <w:tmpl w:val="F2A41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56505"/>
    <w:multiLevelType w:val="hybridMultilevel"/>
    <w:tmpl w:val="7ABCF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AD3EC9"/>
    <w:multiLevelType w:val="hybridMultilevel"/>
    <w:tmpl w:val="676E7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5477A8">
      <w:numFmt w:val="bullet"/>
      <w:lvlText w:val="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D3504"/>
    <w:multiLevelType w:val="hybridMultilevel"/>
    <w:tmpl w:val="22628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9070B"/>
    <w:multiLevelType w:val="hybridMultilevel"/>
    <w:tmpl w:val="A8A69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094E28"/>
    <w:multiLevelType w:val="hybridMultilevel"/>
    <w:tmpl w:val="4E4AD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35F9D"/>
    <w:multiLevelType w:val="hybridMultilevel"/>
    <w:tmpl w:val="8A88F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4E4CFE"/>
    <w:multiLevelType w:val="hybridMultilevel"/>
    <w:tmpl w:val="FE467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A6034"/>
    <w:multiLevelType w:val="hybridMultilevel"/>
    <w:tmpl w:val="FC920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D4CEF"/>
    <w:multiLevelType w:val="hybridMultilevel"/>
    <w:tmpl w:val="7D26B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C60753"/>
    <w:multiLevelType w:val="hybridMultilevel"/>
    <w:tmpl w:val="E416B822"/>
    <w:lvl w:ilvl="0" w:tplc="5DD8B21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F491833"/>
    <w:multiLevelType w:val="hybridMultilevel"/>
    <w:tmpl w:val="2020C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B83D60"/>
    <w:multiLevelType w:val="hybridMultilevel"/>
    <w:tmpl w:val="9DDEE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657CB"/>
    <w:multiLevelType w:val="hybridMultilevel"/>
    <w:tmpl w:val="90405A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60692"/>
    <w:multiLevelType w:val="hybridMultilevel"/>
    <w:tmpl w:val="91A87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6"/>
  </w:num>
  <w:num w:numId="4">
    <w:abstractNumId w:val="18"/>
  </w:num>
  <w:num w:numId="5">
    <w:abstractNumId w:val="3"/>
  </w:num>
  <w:num w:numId="6">
    <w:abstractNumId w:val="13"/>
  </w:num>
  <w:num w:numId="7">
    <w:abstractNumId w:val="24"/>
  </w:num>
  <w:num w:numId="8">
    <w:abstractNumId w:val="11"/>
  </w:num>
  <w:num w:numId="9">
    <w:abstractNumId w:val="7"/>
  </w:num>
  <w:num w:numId="10">
    <w:abstractNumId w:val="9"/>
  </w:num>
  <w:num w:numId="11">
    <w:abstractNumId w:val="16"/>
  </w:num>
  <w:num w:numId="12">
    <w:abstractNumId w:val="5"/>
  </w:num>
  <w:num w:numId="13">
    <w:abstractNumId w:val="20"/>
  </w:num>
  <w:num w:numId="14">
    <w:abstractNumId w:val="26"/>
  </w:num>
  <w:num w:numId="15">
    <w:abstractNumId w:val="4"/>
  </w:num>
  <w:num w:numId="16">
    <w:abstractNumId w:val="1"/>
  </w:num>
  <w:num w:numId="17">
    <w:abstractNumId w:val="14"/>
  </w:num>
  <w:num w:numId="18">
    <w:abstractNumId w:val="21"/>
  </w:num>
  <w:num w:numId="19">
    <w:abstractNumId w:val="12"/>
  </w:num>
  <w:num w:numId="20">
    <w:abstractNumId w:val="2"/>
  </w:num>
  <w:num w:numId="21">
    <w:abstractNumId w:val="8"/>
  </w:num>
  <w:num w:numId="22">
    <w:abstractNumId w:val="19"/>
  </w:num>
  <w:num w:numId="23">
    <w:abstractNumId w:val="0"/>
  </w:num>
  <w:num w:numId="24">
    <w:abstractNumId w:val="23"/>
  </w:num>
  <w:num w:numId="25">
    <w:abstractNumId w:val="15"/>
  </w:num>
  <w:num w:numId="26">
    <w:abstractNumId w:val="17"/>
  </w:num>
  <w:num w:numId="27">
    <w:abstractNumId w:val="25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40395"/>
    <w:rsid w:val="000030F5"/>
    <w:rsid w:val="00036EA2"/>
    <w:rsid w:val="0003777D"/>
    <w:rsid w:val="00053930"/>
    <w:rsid w:val="00061D85"/>
    <w:rsid w:val="00086FF2"/>
    <w:rsid w:val="000A5F64"/>
    <w:rsid w:val="000B4278"/>
    <w:rsid w:val="000B6120"/>
    <w:rsid w:val="000C133E"/>
    <w:rsid w:val="000D4058"/>
    <w:rsid w:val="000D4111"/>
    <w:rsid w:val="000F1957"/>
    <w:rsid w:val="001040BB"/>
    <w:rsid w:val="0012305B"/>
    <w:rsid w:val="001243A2"/>
    <w:rsid w:val="001369E2"/>
    <w:rsid w:val="001506B0"/>
    <w:rsid w:val="001642E5"/>
    <w:rsid w:val="00171BBF"/>
    <w:rsid w:val="00185881"/>
    <w:rsid w:val="001A462D"/>
    <w:rsid w:val="001B2956"/>
    <w:rsid w:val="001F1EDB"/>
    <w:rsid w:val="002256C3"/>
    <w:rsid w:val="00246B89"/>
    <w:rsid w:val="002558AC"/>
    <w:rsid w:val="00260537"/>
    <w:rsid w:val="00266946"/>
    <w:rsid w:val="00297796"/>
    <w:rsid w:val="002C242A"/>
    <w:rsid w:val="002F176A"/>
    <w:rsid w:val="00311DE7"/>
    <w:rsid w:val="00312164"/>
    <w:rsid w:val="00340EA3"/>
    <w:rsid w:val="003653F4"/>
    <w:rsid w:val="00391619"/>
    <w:rsid w:val="00393ED6"/>
    <w:rsid w:val="003F3133"/>
    <w:rsid w:val="0040571A"/>
    <w:rsid w:val="00431AF0"/>
    <w:rsid w:val="0043279A"/>
    <w:rsid w:val="00445495"/>
    <w:rsid w:val="00445E53"/>
    <w:rsid w:val="004578CE"/>
    <w:rsid w:val="00474281"/>
    <w:rsid w:val="00497029"/>
    <w:rsid w:val="004B7E3D"/>
    <w:rsid w:val="00534F5C"/>
    <w:rsid w:val="00550398"/>
    <w:rsid w:val="005911C2"/>
    <w:rsid w:val="005A1641"/>
    <w:rsid w:val="005B168E"/>
    <w:rsid w:val="005D4EE0"/>
    <w:rsid w:val="005E3BD7"/>
    <w:rsid w:val="00603E95"/>
    <w:rsid w:val="006072E4"/>
    <w:rsid w:val="006175A3"/>
    <w:rsid w:val="00620B33"/>
    <w:rsid w:val="00657C89"/>
    <w:rsid w:val="00666569"/>
    <w:rsid w:val="00671541"/>
    <w:rsid w:val="006715DC"/>
    <w:rsid w:val="0067575F"/>
    <w:rsid w:val="0067629F"/>
    <w:rsid w:val="006814DC"/>
    <w:rsid w:val="00682AE3"/>
    <w:rsid w:val="0069351D"/>
    <w:rsid w:val="00693AAE"/>
    <w:rsid w:val="006A3448"/>
    <w:rsid w:val="006C184D"/>
    <w:rsid w:val="006C3879"/>
    <w:rsid w:val="006D2D04"/>
    <w:rsid w:val="006E0F1D"/>
    <w:rsid w:val="00753CAE"/>
    <w:rsid w:val="00765FC1"/>
    <w:rsid w:val="00774C27"/>
    <w:rsid w:val="00774DE8"/>
    <w:rsid w:val="007B3E88"/>
    <w:rsid w:val="007B4EB4"/>
    <w:rsid w:val="007C3935"/>
    <w:rsid w:val="007E6B93"/>
    <w:rsid w:val="00823717"/>
    <w:rsid w:val="0084688D"/>
    <w:rsid w:val="0085109E"/>
    <w:rsid w:val="008633D4"/>
    <w:rsid w:val="008801EE"/>
    <w:rsid w:val="008A60F2"/>
    <w:rsid w:val="008F5E4A"/>
    <w:rsid w:val="00930810"/>
    <w:rsid w:val="0093253A"/>
    <w:rsid w:val="00935E9E"/>
    <w:rsid w:val="00945303"/>
    <w:rsid w:val="00984196"/>
    <w:rsid w:val="009A0FF9"/>
    <w:rsid w:val="009B09C3"/>
    <w:rsid w:val="009C6F9A"/>
    <w:rsid w:val="009D75B3"/>
    <w:rsid w:val="009E217E"/>
    <w:rsid w:val="009F4FF0"/>
    <w:rsid w:val="00A05A3E"/>
    <w:rsid w:val="00A07338"/>
    <w:rsid w:val="00A12B18"/>
    <w:rsid w:val="00A2440F"/>
    <w:rsid w:val="00A27BB6"/>
    <w:rsid w:val="00A27BE5"/>
    <w:rsid w:val="00A679D3"/>
    <w:rsid w:val="00A9484E"/>
    <w:rsid w:val="00AB2BF2"/>
    <w:rsid w:val="00AC7E71"/>
    <w:rsid w:val="00AE62B2"/>
    <w:rsid w:val="00AF4461"/>
    <w:rsid w:val="00B32218"/>
    <w:rsid w:val="00B4405F"/>
    <w:rsid w:val="00B54C17"/>
    <w:rsid w:val="00B84E5E"/>
    <w:rsid w:val="00B93354"/>
    <w:rsid w:val="00BA0D8E"/>
    <w:rsid w:val="00BB5D98"/>
    <w:rsid w:val="00BC45F9"/>
    <w:rsid w:val="00BE194E"/>
    <w:rsid w:val="00BF5750"/>
    <w:rsid w:val="00C31E27"/>
    <w:rsid w:val="00C33996"/>
    <w:rsid w:val="00C6558F"/>
    <w:rsid w:val="00C67394"/>
    <w:rsid w:val="00C75E07"/>
    <w:rsid w:val="00C77B5E"/>
    <w:rsid w:val="00C847B0"/>
    <w:rsid w:val="00C847BC"/>
    <w:rsid w:val="00C95011"/>
    <w:rsid w:val="00CC48D4"/>
    <w:rsid w:val="00CC69AB"/>
    <w:rsid w:val="00D100D9"/>
    <w:rsid w:val="00D13E17"/>
    <w:rsid w:val="00D23B8B"/>
    <w:rsid w:val="00D30B01"/>
    <w:rsid w:val="00D60345"/>
    <w:rsid w:val="00D951BE"/>
    <w:rsid w:val="00DB1232"/>
    <w:rsid w:val="00DC49E1"/>
    <w:rsid w:val="00DC7F81"/>
    <w:rsid w:val="00DF5509"/>
    <w:rsid w:val="00E40395"/>
    <w:rsid w:val="00E43BFF"/>
    <w:rsid w:val="00E46995"/>
    <w:rsid w:val="00E802FE"/>
    <w:rsid w:val="00EA0DD6"/>
    <w:rsid w:val="00ED4DF8"/>
    <w:rsid w:val="00EE7BD9"/>
    <w:rsid w:val="00F04476"/>
    <w:rsid w:val="00F111D1"/>
    <w:rsid w:val="00F24851"/>
    <w:rsid w:val="00F4072E"/>
    <w:rsid w:val="00F43077"/>
    <w:rsid w:val="00F62521"/>
    <w:rsid w:val="00F6604D"/>
    <w:rsid w:val="00F856E9"/>
    <w:rsid w:val="00FC1CFE"/>
    <w:rsid w:val="00FD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3E"/>
  </w:style>
  <w:style w:type="paragraph" w:styleId="1">
    <w:name w:val="heading 1"/>
    <w:basedOn w:val="a"/>
    <w:next w:val="a"/>
    <w:link w:val="10"/>
    <w:uiPriority w:val="9"/>
    <w:qFormat/>
    <w:rsid w:val="0022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0395"/>
    <w:pPr>
      <w:spacing w:after="0" w:line="240" w:lineRule="auto"/>
    </w:pPr>
  </w:style>
  <w:style w:type="character" w:customStyle="1" w:styleId="CharacterStyle2">
    <w:name w:val="Character Style 2"/>
    <w:rsid w:val="00E40395"/>
    <w:rPr>
      <w:rFonts w:ascii="Arial" w:hAnsi="Arial" w:cs="Arial"/>
      <w:sz w:val="20"/>
      <w:szCs w:val="20"/>
    </w:rPr>
  </w:style>
  <w:style w:type="paragraph" w:customStyle="1" w:styleId="4-text">
    <w:name w:val="4-text"/>
    <w:basedOn w:val="a"/>
    <w:rsid w:val="00E40395"/>
    <w:pPr>
      <w:spacing w:before="100" w:beforeAutospacing="1" w:after="100" w:afterAutospacing="1" w:line="360" w:lineRule="auto"/>
      <w:jc w:val="both"/>
    </w:pPr>
    <w:rPr>
      <w:rFonts w:ascii="Verdana" w:eastAsia="Times New Roman" w:hAnsi="Verdana" w:cs="Times New Roman"/>
      <w:color w:val="000000"/>
      <w:sz w:val="21"/>
      <w:szCs w:val="21"/>
    </w:rPr>
  </w:style>
  <w:style w:type="paragraph" w:customStyle="1" w:styleId="Style1">
    <w:name w:val="Style 1"/>
    <w:rsid w:val="00E40395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">
    <w:name w:val="Style 5"/>
    <w:rsid w:val="00E40395"/>
    <w:pPr>
      <w:widowControl w:val="0"/>
      <w:suppressAutoHyphens/>
      <w:autoSpaceDE w:val="0"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9F4F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F4FF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6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6569"/>
  </w:style>
  <w:style w:type="paragraph" w:styleId="a9">
    <w:name w:val="footer"/>
    <w:basedOn w:val="a"/>
    <w:link w:val="aa"/>
    <w:uiPriority w:val="99"/>
    <w:unhideWhenUsed/>
    <w:rsid w:val="00666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6569"/>
  </w:style>
  <w:style w:type="character" w:customStyle="1" w:styleId="a4">
    <w:name w:val="Без интервала Знак"/>
    <w:basedOn w:val="a0"/>
    <w:link w:val="a3"/>
    <w:uiPriority w:val="1"/>
    <w:rsid w:val="006C3879"/>
  </w:style>
  <w:style w:type="paragraph" w:styleId="ab">
    <w:name w:val="Balloon Text"/>
    <w:basedOn w:val="a"/>
    <w:link w:val="ac"/>
    <w:uiPriority w:val="99"/>
    <w:semiHidden/>
    <w:unhideWhenUsed/>
    <w:rsid w:val="006C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38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22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2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">
    <w:name w:val="Placeholder Text"/>
    <w:basedOn w:val="a0"/>
    <w:uiPriority w:val="99"/>
    <w:semiHidden/>
    <w:rsid w:val="00E802FE"/>
    <w:rPr>
      <w:color w:val="808080"/>
    </w:rPr>
  </w:style>
  <w:style w:type="character" w:styleId="af0">
    <w:name w:val="FollowedHyperlink"/>
    <w:basedOn w:val="a0"/>
    <w:uiPriority w:val="99"/>
    <w:semiHidden/>
    <w:unhideWhenUsed/>
    <w:rsid w:val="005911C2"/>
    <w:rPr>
      <w:color w:val="800080" w:themeColor="followedHyperlink"/>
      <w:u w:val="single"/>
    </w:rPr>
  </w:style>
  <w:style w:type="paragraph" w:customStyle="1" w:styleId="233E5CD5853943F4BD7E8C4B124C0E1D">
    <w:name w:val="233E5CD5853943F4BD7E8C4B124C0E1D"/>
    <w:rsid w:val="00620B33"/>
  </w:style>
  <w:style w:type="paragraph" w:customStyle="1" w:styleId="11">
    <w:name w:val="Название объекта1"/>
    <w:basedOn w:val="a"/>
    <w:rsid w:val="006E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93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edsovet.org" TargetMode="External"/><Relationship Id="rId18" Type="http://schemas.openxmlformats.org/officeDocument/2006/relationships/hyperlink" Target="http://www.uroki.net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www.myshared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etod-kopilka.ru" TargetMode="External"/><Relationship Id="rId17" Type="http://schemas.openxmlformats.org/officeDocument/2006/relationships/hyperlink" Target="http://www.klyaksa.ne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zo-school.ru/glavnaya/kompyuternaya-grafika" TargetMode="External"/><Relationship Id="rId20" Type="http://schemas.openxmlformats.org/officeDocument/2006/relationships/hyperlink" Target="http://www.legenda-danc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lyaksa.net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ntel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medmedia.ru/printarticle.html" TargetMode="External"/><Relationship Id="rId19" Type="http://schemas.openxmlformats.org/officeDocument/2006/relationships/hyperlink" Target="http://www.intel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www.uroki.net" TargetMode="External"/><Relationship Id="rId22" Type="http://schemas.openxmlformats.org/officeDocument/2006/relationships/hyperlink" Target="http://www.izo-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Филина И.С., МБОУ гимназия №69 г.Лецка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5A2BC3-3616-46F6-83EE-877B9B49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«Компьютерный  дизайн»</vt:lpstr>
    </vt:vector>
  </TitlesOfParts>
  <Company>Microsoft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«Компьютерный  дизайн»</dc:title>
  <dc:creator>User</dc:creator>
  <cp:lastModifiedBy>user</cp:lastModifiedBy>
  <cp:revision>51</cp:revision>
  <cp:lastPrinted>2014-04-09T07:00:00Z</cp:lastPrinted>
  <dcterms:created xsi:type="dcterms:W3CDTF">2011-09-30T11:48:00Z</dcterms:created>
  <dcterms:modified xsi:type="dcterms:W3CDTF">2023-09-06T09:41:00Z</dcterms:modified>
</cp:coreProperties>
</file>