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37" w:rsidRDefault="00567C37">
      <w:pPr>
        <w:pStyle w:val="a3"/>
        <w:ind w:left="0"/>
        <w:jc w:val="left"/>
        <w:rPr>
          <w:sz w:val="26"/>
        </w:rPr>
      </w:pPr>
    </w:p>
    <w:p w:rsidR="00567C37" w:rsidRDefault="00567C37">
      <w:pPr>
        <w:pStyle w:val="a3"/>
        <w:ind w:left="0"/>
        <w:jc w:val="left"/>
        <w:rPr>
          <w:sz w:val="26"/>
        </w:rPr>
      </w:pPr>
    </w:p>
    <w:p w:rsidR="00567C37" w:rsidRDefault="00567C37" w:rsidP="003865A7">
      <w:pPr>
        <w:pStyle w:val="a5"/>
      </w:pPr>
    </w:p>
    <w:p w:rsidR="00567C37" w:rsidRDefault="000F2136" w:rsidP="003865A7">
      <w:pPr>
        <w:pStyle w:val="a5"/>
      </w:pPr>
      <w:r>
        <w:t>ПОЛОЖЕНИЕ</w:t>
      </w:r>
    </w:p>
    <w:p w:rsidR="00567C37" w:rsidRDefault="000F2136" w:rsidP="003865A7">
      <w:pPr>
        <w:pStyle w:val="a5"/>
        <w:rPr>
          <w:b/>
          <w:sz w:val="24"/>
        </w:rPr>
      </w:pPr>
      <w:r>
        <w:rPr>
          <w:b/>
          <w:sz w:val="24"/>
        </w:rPr>
        <w:t>«О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основаниях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перевода,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отчисления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восстановления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обучающихся»</w:t>
      </w:r>
    </w:p>
    <w:p w:rsidR="00567C37" w:rsidRDefault="00567C37" w:rsidP="003865A7">
      <w:pPr>
        <w:pStyle w:val="a5"/>
        <w:rPr>
          <w:sz w:val="24"/>
        </w:rPr>
        <w:sectPr w:rsidR="00567C37">
          <w:type w:val="continuous"/>
          <w:pgSz w:w="11910" w:h="16840"/>
          <w:pgMar w:top="1040" w:right="740" w:bottom="280" w:left="940" w:header="720" w:footer="720" w:gutter="0"/>
          <w:cols w:space="720"/>
        </w:sectPr>
      </w:pPr>
    </w:p>
    <w:p w:rsidR="00567C37" w:rsidRDefault="000F2136">
      <w:pPr>
        <w:pStyle w:val="1"/>
        <w:spacing w:before="71"/>
        <w:ind w:left="4026"/>
      </w:pPr>
      <w:r>
        <w:lastRenderedPageBreak/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567C37" w:rsidRDefault="00567C37">
      <w:pPr>
        <w:pStyle w:val="a3"/>
        <w:spacing w:before="7"/>
        <w:ind w:left="0"/>
        <w:jc w:val="left"/>
        <w:rPr>
          <w:b/>
          <w:sz w:val="23"/>
        </w:rPr>
      </w:pPr>
    </w:p>
    <w:p w:rsidR="00AF7606" w:rsidRDefault="000F2136" w:rsidP="00AF7606">
      <w:pPr>
        <w:widowControl/>
        <w:numPr>
          <w:ilvl w:val="0"/>
          <w:numId w:val="10"/>
        </w:numPr>
        <w:autoSpaceDE/>
        <w:autoSpaceDN/>
        <w:spacing w:after="13" w:line="302" w:lineRule="auto"/>
        <w:ind w:firstLine="557"/>
        <w:jc w:val="both"/>
      </w:pPr>
      <w:r>
        <w:rPr>
          <w:sz w:val="24"/>
        </w:rPr>
        <w:t>Настоящее Положение «О порядке и основаниях перевода, отчисления и 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 w:rsidR="00AF7606">
        <w:t xml:space="preserve">МБОУ СОШ  </w:t>
      </w:r>
      <w:proofErr w:type="spellStart"/>
      <w:r w:rsidR="00AF7606">
        <w:t>ст</w:t>
      </w:r>
      <w:proofErr w:type="gramStart"/>
      <w:r w:rsidR="00AF7606">
        <w:t>.Л</w:t>
      </w:r>
      <w:proofErr w:type="gramEnd"/>
      <w:r w:rsidR="00AF7606">
        <w:t>уковской</w:t>
      </w:r>
      <w:proofErr w:type="spellEnd"/>
      <w:r w:rsidR="00AF7606">
        <w:t xml:space="preserve"> имени С.Г.Астанина.</w:t>
      </w:r>
    </w:p>
    <w:p w:rsidR="00567C37" w:rsidRDefault="000F2136" w:rsidP="003865A7">
      <w:pPr>
        <w:pStyle w:val="a4"/>
        <w:tabs>
          <w:tab w:val="left" w:pos="486"/>
        </w:tabs>
        <w:ind w:right="110"/>
        <w:jc w:val="left"/>
        <w:rPr>
          <w:sz w:val="24"/>
        </w:rPr>
      </w:pPr>
      <w:bookmarkStart w:id="0" w:name="_GoBack"/>
      <w:bookmarkEnd w:id="0"/>
      <w:proofErr w:type="gramStart"/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</w:t>
      </w:r>
      <w:proofErr w:type="gramEnd"/>
    </w:p>
    <w:p w:rsidR="00567C37" w:rsidRDefault="000F2136">
      <w:pPr>
        <w:pStyle w:val="a4"/>
        <w:numPr>
          <w:ilvl w:val="0"/>
          <w:numId w:val="8"/>
        </w:numPr>
        <w:tabs>
          <w:tab w:val="left" w:pos="477"/>
        </w:tabs>
        <w:spacing w:before="2"/>
        <w:ind w:hanging="362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 w:rsidR="00AF7606">
        <w:rPr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567C37" w:rsidRDefault="000F2136">
      <w:pPr>
        <w:pStyle w:val="a4"/>
        <w:numPr>
          <w:ilvl w:val="0"/>
          <w:numId w:val="8"/>
        </w:numPr>
        <w:tabs>
          <w:tab w:val="left" w:pos="477"/>
        </w:tabs>
        <w:spacing w:before="1"/>
        <w:ind w:right="110"/>
        <w:rPr>
          <w:sz w:val="24"/>
        </w:rPr>
      </w:pPr>
      <w:r>
        <w:rPr>
          <w:sz w:val="24"/>
        </w:rPr>
        <w:t>«Порядком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 12.03.2014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177;</w:t>
      </w:r>
    </w:p>
    <w:p w:rsidR="00567C37" w:rsidRDefault="000F2136">
      <w:pPr>
        <w:pStyle w:val="a4"/>
        <w:numPr>
          <w:ilvl w:val="0"/>
          <w:numId w:val="8"/>
        </w:numPr>
        <w:tabs>
          <w:tab w:val="left" w:pos="477"/>
        </w:tabs>
        <w:spacing w:line="292" w:lineRule="exact"/>
        <w:ind w:hanging="362"/>
        <w:rPr>
          <w:sz w:val="24"/>
        </w:rPr>
      </w:pPr>
      <w:r>
        <w:rPr>
          <w:sz w:val="24"/>
        </w:rPr>
        <w:t>Уставом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567C37" w:rsidRDefault="000F2136">
      <w:pPr>
        <w:pStyle w:val="a4"/>
        <w:numPr>
          <w:ilvl w:val="0"/>
          <w:numId w:val="9"/>
        </w:numPr>
        <w:tabs>
          <w:tab w:val="left" w:pos="580"/>
        </w:tabs>
        <w:ind w:right="113" w:firstLine="0"/>
        <w:jc w:val="both"/>
        <w:rPr>
          <w:sz w:val="24"/>
        </w:rPr>
      </w:pPr>
      <w:r>
        <w:rPr>
          <w:sz w:val="24"/>
        </w:rPr>
        <w:t>Положение регламентирует порядок и основания перевода, отчисления и восстановления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567C37" w:rsidRDefault="00567C37">
      <w:pPr>
        <w:pStyle w:val="a3"/>
        <w:spacing w:before="3"/>
        <w:ind w:left="0"/>
        <w:jc w:val="left"/>
      </w:pPr>
    </w:p>
    <w:p w:rsidR="00567C37" w:rsidRDefault="000F2136">
      <w:pPr>
        <w:pStyle w:val="1"/>
        <w:ind w:left="3803"/>
      </w:pPr>
      <w:r>
        <w:t>2.</w:t>
      </w:r>
      <w:r>
        <w:rPr>
          <w:spacing w:val="-1"/>
        </w:rPr>
        <w:t xml:space="preserve"> </w:t>
      </w:r>
      <w:r>
        <w:t>Перевод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567C37" w:rsidRDefault="00567C37">
      <w:pPr>
        <w:pStyle w:val="a3"/>
        <w:spacing w:before="7"/>
        <w:ind w:left="0"/>
        <w:jc w:val="left"/>
        <w:rPr>
          <w:b/>
          <w:sz w:val="23"/>
        </w:rPr>
      </w:pPr>
    </w:p>
    <w:p w:rsidR="00567C37" w:rsidRDefault="000F2136">
      <w:pPr>
        <w:pStyle w:val="a4"/>
        <w:numPr>
          <w:ilvl w:val="1"/>
          <w:numId w:val="9"/>
        </w:numPr>
        <w:tabs>
          <w:tab w:val="left" w:pos="1121"/>
        </w:tabs>
        <w:ind w:right="107" w:firstLine="566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осуществляется:</w:t>
      </w:r>
    </w:p>
    <w:p w:rsidR="00567C37" w:rsidRDefault="000F2136">
      <w:pPr>
        <w:pStyle w:val="a4"/>
        <w:numPr>
          <w:ilvl w:val="0"/>
          <w:numId w:val="8"/>
        </w:numPr>
        <w:tabs>
          <w:tab w:val="left" w:pos="477"/>
        </w:tabs>
        <w:spacing w:before="5" w:line="237" w:lineRule="auto"/>
        <w:ind w:right="116"/>
        <w:rPr>
          <w:sz w:val="24"/>
        </w:rPr>
      </w:pPr>
      <w:r>
        <w:rPr>
          <w:sz w:val="24"/>
        </w:rPr>
        <w:t>по инициативе совершеннолетнего обучающегося или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567C37" w:rsidRDefault="000F2136">
      <w:pPr>
        <w:pStyle w:val="a4"/>
        <w:numPr>
          <w:ilvl w:val="0"/>
          <w:numId w:val="8"/>
        </w:numPr>
        <w:tabs>
          <w:tab w:val="left" w:pos="477"/>
        </w:tabs>
        <w:spacing w:before="2"/>
        <w:ind w:right="1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 на осуществление образовательной деятельности (далее - лицензия), лишения ее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567C37" w:rsidRDefault="000F2136">
      <w:pPr>
        <w:pStyle w:val="a4"/>
        <w:numPr>
          <w:ilvl w:val="0"/>
          <w:numId w:val="8"/>
        </w:numPr>
        <w:tabs>
          <w:tab w:val="left" w:pos="477"/>
        </w:tabs>
        <w:spacing w:before="1" w:line="237" w:lineRule="auto"/>
        <w:ind w:right="117"/>
        <w:rPr>
          <w:sz w:val="24"/>
        </w:rPr>
      </w:pPr>
      <w:r>
        <w:rPr>
          <w:sz w:val="24"/>
        </w:rPr>
        <w:t>в случае приостановления действия лицензии, приостановления действия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67C37" w:rsidRDefault="000F2136">
      <w:pPr>
        <w:pStyle w:val="a4"/>
        <w:numPr>
          <w:ilvl w:val="0"/>
          <w:numId w:val="7"/>
        </w:numPr>
        <w:tabs>
          <w:tab w:val="left" w:pos="1166"/>
        </w:tabs>
        <w:spacing w:before="1"/>
        <w:ind w:right="107" w:firstLine="566"/>
        <w:jc w:val="both"/>
        <w:rPr>
          <w:sz w:val="24"/>
        </w:rPr>
      </w:pP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 w:rsidR="00AF7606">
        <w:rPr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567C37" w:rsidRDefault="000F2136">
      <w:pPr>
        <w:pStyle w:val="a4"/>
        <w:numPr>
          <w:ilvl w:val="1"/>
          <w:numId w:val="9"/>
        </w:numPr>
        <w:tabs>
          <w:tab w:val="left" w:pos="614"/>
        </w:tabs>
        <w:ind w:left="613" w:hanging="421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567C37" w:rsidRDefault="000F2136">
      <w:pPr>
        <w:pStyle w:val="a4"/>
        <w:numPr>
          <w:ilvl w:val="1"/>
          <w:numId w:val="9"/>
        </w:numPr>
        <w:tabs>
          <w:tab w:val="left" w:pos="555"/>
        </w:tabs>
        <w:ind w:right="108" w:firstLine="0"/>
        <w:jc w:val="both"/>
        <w:rPr>
          <w:sz w:val="24"/>
        </w:rPr>
      </w:pPr>
      <w:r>
        <w:rPr>
          <w:sz w:val="24"/>
        </w:rPr>
        <w:t>Обучающиеся, освоившие в полном объеме образовательную программу учебного года,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567C37" w:rsidRDefault="000F2136">
      <w:pPr>
        <w:pStyle w:val="a4"/>
        <w:numPr>
          <w:ilvl w:val="1"/>
          <w:numId w:val="9"/>
        </w:numPr>
        <w:tabs>
          <w:tab w:val="left" w:pos="619"/>
          <w:tab w:val="left" w:pos="867"/>
          <w:tab w:val="left" w:pos="1200"/>
          <w:tab w:val="left" w:pos="1929"/>
          <w:tab w:val="left" w:pos="2511"/>
          <w:tab w:val="left" w:pos="2572"/>
          <w:tab w:val="left" w:pos="4083"/>
          <w:tab w:val="left" w:pos="4826"/>
          <w:tab w:val="left" w:pos="5825"/>
          <w:tab w:val="left" w:pos="6670"/>
          <w:tab w:val="left" w:pos="7087"/>
          <w:tab w:val="left" w:pos="7274"/>
          <w:tab w:val="left" w:pos="8306"/>
          <w:tab w:val="left" w:pos="8526"/>
          <w:tab w:val="left" w:pos="9299"/>
          <w:tab w:val="left" w:pos="9754"/>
        </w:tabs>
        <w:ind w:right="108" w:firstLine="0"/>
        <w:jc w:val="left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4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имеющие академическую</w:t>
      </w:r>
      <w:r w:rsidR="00AF7606">
        <w:rPr>
          <w:sz w:val="24"/>
        </w:rPr>
        <w:t xml:space="preserve"> </w:t>
      </w:r>
      <w:r>
        <w:rPr>
          <w:sz w:val="24"/>
        </w:rPr>
        <w:t>задолженность, переводятся в следующий класс условно.</w:t>
      </w:r>
      <w:r>
        <w:rPr>
          <w:spacing w:val="1"/>
          <w:sz w:val="24"/>
        </w:rPr>
        <w:t xml:space="preserve"> </w:t>
      </w:r>
      <w:r>
        <w:rPr>
          <w:sz w:val="24"/>
        </w:rPr>
        <w:t>2.5.Обучающиеся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  <w:t>с</w:t>
      </w:r>
      <w:r>
        <w:rPr>
          <w:sz w:val="24"/>
        </w:rPr>
        <w:tab/>
        <w:t>момента</w:t>
      </w:r>
      <w:r w:rsidR="00AF7606">
        <w:rPr>
          <w:sz w:val="24"/>
        </w:rPr>
        <w:t xml:space="preserve"> </w:t>
      </w:r>
      <w:r>
        <w:rPr>
          <w:sz w:val="24"/>
        </w:rPr>
        <w:t>её</w:t>
      </w:r>
      <w:r>
        <w:rPr>
          <w:sz w:val="24"/>
        </w:rPr>
        <w:tab/>
        <w:t>образования.</w:t>
      </w:r>
      <w:r w:rsidR="00AF7606">
        <w:rPr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z w:val="24"/>
        </w:rPr>
        <w:tab/>
        <w:t>учреждение</w:t>
      </w:r>
      <w:r>
        <w:rPr>
          <w:sz w:val="24"/>
        </w:rPr>
        <w:tab/>
      </w:r>
      <w:r>
        <w:rPr>
          <w:sz w:val="24"/>
        </w:rPr>
        <w:tab/>
        <w:t>обязано</w:t>
      </w:r>
      <w:r>
        <w:rPr>
          <w:sz w:val="24"/>
        </w:rPr>
        <w:tab/>
        <w:t>создать</w:t>
      </w:r>
      <w:r>
        <w:rPr>
          <w:sz w:val="24"/>
        </w:rPr>
        <w:tab/>
      </w:r>
      <w:r>
        <w:rPr>
          <w:spacing w:val="-1"/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z w:val="24"/>
        </w:rPr>
        <w:tab/>
        <w:t>ликвидации</w:t>
      </w:r>
      <w:r>
        <w:rPr>
          <w:sz w:val="24"/>
        </w:rPr>
        <w:tab/>
        <w:t>этой</w:t>
      </w:r>
      <w:r>
        <w:rPr>
          <w:sz w:val="24"/>
        </w:rPr>
        <w:tab/>
        <w:t>задолженности</w:t>
      </w:r>
      <w:r>
        <w:rPr>
          <w:sz w:val="24"/>
        </w:rPr>
        <w:tab/>
        <w:t>и</w:t>
      </w:r>
      <w:r>
        <w:rPr>
          <w:sz w:val="24"/>
        </w:rPr>
        <w:tab/>
        <w:t>обеспечить</w:t>
      </w:r>
      <w:r>
        <w:rPr>
          <w:sz w:val="24"/>
        </w:rPr>
        <w:tab/>
      </w:r>
      <w:r>
        <w:rPr>
          <w:sz w:val="24"/>
        </w:rPr>
        <w:tab/>
        <w:t>контроль</w:t>
      </w:r>
      <w:r>
        <w:rPr>
          <w:sz w:val="24"/>
        </w:rPr>
        <w:tab/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ликвидации.</w:t>
      </w:r>
    </w:p>
    <w:p w:rsidR="00567C37" w:rsidRPr="00AF7606" w:rsidRDefault="000F2136" w:rsidP="00AF7606">
      <w:pPr>
        <w:pStyle w:val="a4"/>
        <w:numPr>
          <w:ilvl w:val="1"/>
          <w:numId w:val="6"/>
        </w:numPr>
        <w:tabs>
          <w:tab w:val="left" w:pos="844"/>
        </w:tabs>
        <w:spacing w:before="1"/>
        <w:ind w:right="106" w:firstLine="0"/>
        <w:rPr>
          <w:sz w:val="24"/>
        </w:rPr>
        <w:sectPr w:rsidR="00567C37" w:rsidRPr="00AF7606">
          <w:footerReference w:type="default" r:id="rId8"/>
          <w:pgSz w:w="11910" w:h="16840"/>
          <w:pgMar w:top="1040" w:right="740" w:bottom="1240" w:left="940" w:header="0" w:footer="1055" w:gutter="0"/>
          <w:pgNumType w:start="2"/>
          <w:cols w:space="720"/>
        </w:sect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определяется аттестационной комиссией, состав которой утверждается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AF7606">
        <w:rPr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профиля.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2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24"/>
          <w:sz w:val="24"/>
        </w:rPr>
        <w:t xml:space="preserve"> </w:t>
      </w:r>
      <w:r>
        <w:rPr>
          <w:sz w:val="24"/>
        </w:rPr>
        <w:t>совет</w:t>
      </w:r>
      <w:r w:rsidR="00AF7606">
        <w:rPr>
          <w:sz w:val="24"/>
        </w:rPr>
        <w:t xml:space="preserve"> </w:t>
      </w:r>
      <w:r w:rsidR="00AF7606">
        <w:t xml:space="preserve">принимает решение о переводе </w:t>
      </w:r>
      <w:proofErr w:type="gramStart"/>
      <w:r w:rsidR="00AF7606">
        <w:t>обучающегося</w:t>
      </w:r>
      <w:proofErr w:type="gramEnd"/>
      <w:r w:rsidR="00AF7606">
        <w:t xml:space="preserve"> в класс, в который</w:t>
      </w:r>
    </w:p>
    <w:p w:rsidR="00567C37" w:rsidRDefault="000F2136">
      <w:pPr>
        <w:pStyle w:val="a3"/>
        <w:spacing w:before="66"/>
        <w:ind w:right="108"/>
      </w:pPr>
      <w:r>
        <w:lastRenderedPageBreak/>
        <w:t>он был переведён условно.</w:t>
      </w:r>
      <w:r>
        <w:rPr>
          <w:spacing w:val="1"/>
        </w:rPr>
        <w:t xml:space="preserve"> </w:t>
      </w:r>
      <w:r>
        <w:t>При отрицательном результате аттестации директор Образовательного учреждения вправе назначить</w:t>
      </w:r>
      <w:r>
        <w:rPr>
          <w:spacing w:val="1"/>
        </w:rPr>
        <w:t xml:space="preserve"> </w:t>
      </w:r>
      <w:r>
        <w:t>повторную</w:t>
      </w:r>
      <w:r>
        <w:rPr>
          <w:spacing w:val="1"/>
        </w:rPr>
        <w:t xml:space="preserve"> </w:t>
      </w:r>
      <w:r>
        <w:t>аттестацию.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переведённый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ликвидирует в течение учебного года академическую задолженность по предмету, он не может</w:t>
      </w:r>
      <w:r>
        <w:rPr>
          <w:spacing w:val="1"/>
        </w:rPr>
        <w:t xml:space="preserve"> </w:t>
      </w:r>
      <w:r>
        <w:t>быть переведён в</w:t>
      </w:r>
      <w:r>
        <w:rPr>
          <w:spacing w:val="-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класс.</w:t>
      </w:r>
    </w:p>
    <w:p w:rsidR="00567C37" w:rsidRDefault="000F2136">
      <w:pPr>
        <w:pStyle w:val="a4"/>
        <w:numPr>
          <w:ilvl w:val="1"/>
          <w:numId w:val="6"/>
        </w:numPr>
        <w:tabs>
          <w:tab w:val="left" w:pos="555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 w:rsidR="00AF7606">
        <w:rPr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 оставляются на повторное обучение, переводятся на 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 образовательным программам в соответствии с рекомендациями 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медико-педагогической 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плану.</w:t>
      </w:r>
    </w:p>
    <w:p w:rsidR="00567C37" w:rsidRDefault="000F2136">
      <w:pPr>
        <w:pStyle w:val="a4"/>
        <w:numPr>
          <w:ilvl w:val="1"/>
          <w:numId w:val="6"/>
        </w:numPr>
        <w:tabs>
          <w:tab w:val="left" w:pos="655"/>
        </w:tabs>
        <w:ind w:right="107" w:firstLine="0"/>
        <w:jc w:val="both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учреждении.</w:t>
      </w:r>
    </w:p>
    <w:p w:rsidR="00567C37" w:rsidRDefault="000F2136">
      <w:pPr>
        <w:pStyle w:val="a4"/>
        <w:numPr>
          <w:ilvl w:val="1"/>
          <w:numId w:val="6"/>
        </w:numPr>
        <w:tabs>
          <w:tab w:val="left" w:pos="555"/>
        </w:tabs>
        <w:ind w:right="11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 по инициативе его родителей (законных представителей),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совершеннолетний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обучающегося: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осуществляют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1"/>
        </w:tabs>
        <w:ind w:right="113"/>
        <w:rPr>
          <w:sz w:val="24"/>
        </w:rPr>
      </w:pPr>
      <w:r>
        <w:rPr>
          <w:sz w:val="24"/>
        </w:rPr>
        <w:t>обращаются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9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9"/>
          <w:sz w:val="24"/>
        </w:rPr>
        <w:t xml:space="preserve"> </w:t>
      </w:r>
      <w:r>
        <w:rPr>
          <w:sz w:val="24"/>
        </w:rPr>
        <w:t>мест,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1"/>
        </w:tabs>
        <w:spacing w:before="3" w:line="237" w:lineRule="auto"/>
        <w:ind w:right="109"/>
        <w:rPr>
          <w:sz w:val="24"/>
        </w:rPr>
      </w:pPr>
      <w:r>
        <w:rPr>
          <w:sz w:val="24"/>
        </w:rPr>
        <w:t xml:space="preserve">при отсутствии свободных мест в выбранной организации обращаются в </w:t>
      </w:r>
      <w:r w:rsidR="00AF7606">
        <w:rPr>
          <w:sz w:val="24"/>
        </w:rPr>
        <w:t>управление</w:t>
      </w:r>
      <w:r>
        <w:rPr>
          <w:sz w:val="24"/>
        </w:rPr>
        <w:t xml:space="preserve">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определения принимающей организации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</w:t>
      </w:r>
      <w:r>
        <w:rPr>
          <w:spacing w:val="3"/>
          <w:sz w:val="24"/>
        </w:rPr>
        <w:t xml:space="preserve"> </w:t>
      </w:r>
      <w:r w:rsidR="00AF7606">
        <w:rPr>
          <w:sz w:val="24"/>
        </w:rPr>
        <w:t>Моздокского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района;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1"/>
        </w:tabs>
        <w:spacing w:before="8" w:line="237" w:lineRule="auto"/>
        <w:ind w:right="109"/>
        <w:rPr>
          <w:sz w:val="24"/>
        </w:rPr>
      </w:pPr>
      <w:r>
        <w:rPr>
          <w:sz w:val="24"/>
        </w:rPr>
        <w:t xml:space="preserve">обращаются </w:t>
      </w:r>
      <w:proofErr w:type="gramStart"/>
      <w:r>
        <w:rPr>
          <w:sz w:val="24"/>
        </w:rPr>
        <w:t>в 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 заявлением об отчислении обучающегося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переводом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организацию.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 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p w:rsidR="00567C37" w:rsidRDefault="000F2136">
      <w:pPr>
        <w:pStyle w:val="a3"/>
        <w:spacing w:before="3"/>
        <w:ind w:right="115" w:firstLine="566"/>
      </w:pPr>
      <w:r>
        <w:t>В заявлении совершеннолетнего обучающегося или родителей (законных представителей)</w:t>
      </w:r>
      <w:r>
        <w:rPr>
          <w:spacing w:val="-57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принимающую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2"/>
        </w:rPr>
        <w:t xml:space="preserve"> </w:t>
      </w:r>
      <w:r>
        <w:t>указываются: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0"/>
          <w:tab w:val="left" w:pos="621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0"/>
          <w:tab w:val="left" w:pos="62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рождения;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0"/>
          <w:tab w:val="left" w:pos="62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класс</w:t>
      </w:r>
      <w:r w:rsidR="00AF7606">
        <w:rPr>
          <w:sz w:val="24"/>
        </w:rPr>
        <w:t xml:space="preserve"> </w:t>
      </w:r>
      <w:r>
        <w:rPr>
          <w:sz w:val="24"/>
        </w:rPr>
        <w:t>обучения;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1"/>
        </w:tabs>
        <w:ind w:right="119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переезда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населенный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пункт, субъект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1"/>
        </w:tabs>
        <w:spacing w:before="1"/>
        <w:ind w:right="107"/>
        <w:rPr>
          <w:sz w:val="24"/>
        </w:rPr>
      </w:pP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несовершеннолетнего обучающегося об отчислении в порядке 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 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трехдневный срок издает Приказ об 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  <w:proofErr w:type="gramEnd"/>
    </w:p>
    <w:p w:rsidR="00567C37" w:rsidRDefault="000F2136">
      <w:pPr>
        <w:pStyle w:val="a3"/>
        <w:ind w:right="114" w:firstLine="566"/>
      </w:pPr>
      <w:r>
        <w:t xml:space="preserve">Образовательное учреждение выдает </w:t>
      </w:r>
      <w:proofErr w:type="gramStart"/>
      <w:r>
        <w:t>совершеннолетнему</w:t>
      </w:r>
      <w:proofErr w:type="gramEnd"/>
      <w:r>
        <w:t xml:space="preserve"> обучающемуся или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представителям)</w:t>
      </w:r>
      <w:r>
        <w:rPr>
          <w:spacing w:val="-3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1"/>
        </w:tabs>
        <w:spacing w:line="293" w:lineRule="exact"/>
        <w:ind w:hanging="361"/>
        <w:rPr>
          <w:sz w:val="24"/>
        </w:rPr>
      </w:pP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567C37" w:rsidRDefault="000F2136">
      <w:pPr>
        <w:pStyle w:val="a4"/>
        <w:numPr>
          <w:ilvl w:val="0"/>
          <w:numId w:val="5"/>
        </w:numPr>
        <w:tabs>
          <w:tab w:val="left" w:pos="621"/>
        </w:tabs>
        <w:ind w:right="105"/>
        <w:rPr>
          <w:sz w:val="24"/>
        </w:rPr>
      </w:pPr>
      <w:r>
        <w:rPr>
          <w:sz w:val="24"/>
        </w:rPr>
        <w:t>документы, содержащие информацию об успеваемости обучающегося в текущем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 (выписка из классного журнала с текущими отметками и результатами 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(уполномоченного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567C37" w:rsidRDefault="000F2136">
      <w:pPr>
        <w:pStyle w:val="a3"/>
        <w:ind w:right="108" w:firstLine="566"/>
      </w:pPr>
      <w:r>
        <w:t>Требование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принимающую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переводом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567C37" w:rsidRDefault="00567C37">
      <w:pPr>
        <w:sectPr w:rsidR="00567C37">
          <w:pgSz w:w="11910" w:h="16840"/>
          <w:pgMar w:top="1040" w:right="740" w:bottom="1240" w:left="940" w:header="0" w:footer="1055" w:gutter="0"/>
          <w:cols w:space="720"/>
        </w:sectPr>
      </w:pPr>
    </w:p>
    <w:p w:rsidR="00567C37" w:rsidRDefault="000F2136">
      <w:pPr>
        <w:pStyle w:val="a3"/>
        <w:spacing w:before="66"/>
        <w:ind w:right="107" w:firstLine="566"/>
      </w:pPr>
      <w:r>
        <w:lastRenderedPageBreak/>
        <w:t>Принимающая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отчисленного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proofErr w:type="gramStart"/>
      <w:r>
        <w:t>Приказа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 w:rsidR="00AF7606">
        <w:t xml:space="preserve"> </w:t>
      </w:r>
      <w:r>
        <w:t>о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принимающую</w:t>
      </w:r>
      <w:r>
        <w:rPr>
          <w:spacing w:val="1"/>
        </w:rPr>
        <w:t xml:space="preserve"> </w:t>
      </w:r>
      <w:r>
        <w:t>организацию.</w:t>
      </w:r>
    </w:p>
    <w:p w:rsidR="00567C37" w:rsidRDefault="00567C37">
      <w:pPr>
        <w:pStyle w:val="a3"/>
        <w:spacing w:before="5"/>
        <w:ind w:left="0"/>
        <w:jc w:val="left"/>
      </w:pPr>
    </w:p>
    <w:p w:rsidR="00567C37" w:rsidRDefault="000F2136">
      <w:pPr>
        <w:pStyle w:val="1"/>
        <w:numPr>
          <w:ilvl w:val="0"/>
          <w:numId w:val="7"/>
        </w:numPr>
        <w:tabs>
          <w:tab w:val="left" w:pos="3842"/>
        </w:tabs>
        <w:ind w:left="3841" w:hanging="241"/>
        <w:jc w:val="left"/>
      </w:pPr>
      <w:r>
        <w:t>Отчисление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567C37" w:rsidRDefault="00567C37">
      <w:pPr>
        <w:pStyle w:val="a3"/>
        <w:spacing w:before="7"/>
        <w:ind w:left="0"/>
        <w:jc w:val="left"/>
        <w:rPr>
          <w:b/>
          <w:sz w:val="23"/>
        </w:rPr>
      </w:pPr>
    </w:p>
    <w:p w:rsidR="00567C37" w:rsidRDefault="000F2136">
      <w:pPr>
        <w:pStyle w:val="a4"/>
        <w:numPr>
          <w:ilvl w:val="1"/>
          <w:numId w:val="4"/>
        </w:numPr>
        <w:tabs>
          <w:tab w:val="left" w:pos="420"/>
        </w:tabs>
        <w:ind w:right="1126" w:hanging="614"/>
        <w:jc w:val="right"/>
        <w:rPr>
          <w:sz w:val="24"/>
        </w:rPr>
      </w:pPr>
      <w:r>
        <w:rPr>
          <w:sz w:val="24"/>
        </w:rPr>
        <w:t>Отчисление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случае:</w:t>
      </w:r>
    </w:p>
    <w:p w:rsidR="00567C37" w:rsidRDefault="000F2136">
      <w:pPr>
        <w:pStyle w:val="a4"/>
        <w:numPr>
          <w:ilvl w:val="2"/>
          <w:numId w:val="4"/>
        </w:numPr>
        <w:tabs>
          <w:tab w:val="left" w:pos="359"/>
          <w:tab w:val="left" w:pos="360"/>
        </w:tabs>
        <w:spacing w:before="2"/>
        <w:ind w:left="913" w:right="1212" w:hanging="914"/>
        <w:jc w:val="righ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классах);</w:t>
      </w:r>
    </w:p>
    <w:p w:rsidR="00567C37" w:rsidRDefault="000F2136">
      <w:pPr>
        <w:pStyle w:val="a4"/>
        <w:numPr>
          <w:ilvl w:val="2"/>
          <w:numId w:val="4"/>
        </w:numPr>
        <w:tabs>
          <w:tab w:val="left" w:pos="901"/>
          <w:tab w:val="left" w:pos="902"/>
        </w:tabs>
        <w:spacing w:before="4" w:line="237" w:lineRule="auto"/>
        <w:ind w:right="109" w:firstLine="360"/>
        <w:jc w:val="left"/>
        <w:rPr>
          <w:sz w:val="24"/>
        </w:rPr>
      </w:pPr>
      <w:r>
        <w:rPr>
          <w:sz w:val="24"/>
        </w:rPr>
        <w:t>досрочно по основаниям,</w:t>
      </w:r>
      <w:r>
        <w:rPr>
          <w:spacing w:val="6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3"/>
          <w:sz w:val="24"/>
        </w:rPr>
        <w:t xml:space="preserve"> </w:t>
      </w:r>
      <w:r>
        <w:rPr>
          <w:sz w:val="24"/>
        </w:rPr>
        <w:t>3.2.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  <w:r>
        <w:rPr>
          <w:spacing w:val="1"/>
          <w:sz w:val="24"/>
        </w:rPr>
        <w:t xml:space="preserve"> </w:t>
      </w:r>
      <w:r>
        <w:rPr>
          <w:sz w:val="24"/>
        </w:rPr>
        <w:t>3.2.Досрочное</w:t>
      </w:r>
      <w:r>
        <w:rPr>
          <w:spacing w:val="52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4"/>
          <w:sz w:val="24"/>
        </w:rPr>
        <w:t xml:space="preserve"> </w:t>
      </w:r>
      <w:r>
        <w:rPr>
          <w:sz w:val="24"/>
        </w:rPr>
        <w:t>из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7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567C37" w:rsidRDefault="000F2136">
      <w:pPr>
        <w:pStyle w:val="a4"/>
        <w:numPr>
          <w:ilvl w:val="2"/>
          <w:numId w:val="4"/>
        </w:numPr>
        <w:tabs>
          <w:tab w:val="left" w:pos="914"/>
        </w:tabs>
        <w:spacing w:before="5"/>
        <w:ind w:left="913" w:right="11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обучающегося, в том числе в случае перевода обучающегося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567C37" w:rsidRDefault="000F2136">
      <w:pPr>
        <w:pStyle w:val="a4"/>
        <w:numPr>
          <w:ilvl w:val="2"/>
          <w:numId w:val="4"/>
        </w:numPr>
        <w:tabs>
          <w:tab w:val="left" w:pos="914"/>
        </w:tabs>
        <w:ind w:left="913" w:right="108"/>
        <w:rPr>
          <w:sz w:val="24"/>
        </w:rPr>
      </w:pPr>
      <w:r>
        <w:rPr>
          <w:sz w:val="24"/>
        </w:rPr>
        <w:t xml:space="preserve">по инициативе Образовательного учреждения, в случае применения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достигшему возраста пятнадцати лет, отчисления как меры дисциплинарного взыскания,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учреждение;</w:t>
      </w:r>
    </w:p>
    <w:p w:rsidR="00567C37" w:rsidRDefault="000F2136">
      <w:pPr>
        <w:pStyle w:val="a4"/>
        <w:numPr>
          <w:ilvl w:val="2"/>
          <w:numId w:val="4"/>
        </w:numPr>
        <w:tabs>
          <w:tab w:val="left" w:pos="914"/>
        </w:tabs>
        <w:spacing w:line="237" w:lineRule="auto"/>
        <w:ind w:left="913" w:right="107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несовершеннолетнего обучающегося и Образовательного учреждения,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567C37" w:rsidRDefault="000F2136">
      <w:pPr>
        <w:pStyle w:val="a4"/>
        <w:numPr>
          <w:ilvl w:val="1"/>
          <w:numId w:val="3"/>
        </w:numPr>
        <w:tabs>
          <w:tab w:val="left" w:pos="1000"/>
        </w:tabs>
        <w:spacing w:before="4"/>
        <w:ind w:right="10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3.2.родители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заявление об отчислении и о выдаче личного дела обучающегося и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карты.</w:t>
      </w:r>
    </w:p>
    <w:p w:rsidR="00567C37" w:rsidRDefault="000F2136">
      <w:pPr>
        <w:pStyle w:val="a4"/>
        <w:numPr>
          <w:ilvl w:val="1"/>
          <w:numId w:val="3"/>
        </w:numPr>
        <w:tabs>
          <w:tab w:val="left" w:pos="616"/>
        </w:tabs>
        <w:ind w:right="107" w:firstLine="0"/>
        <w:jc w:val="both"/>
        <w:rPr>
          <w:sz w:val="24"/>
        </w:rPr>
      </w:pPr>
      <w:r>
        <w:rPr>
          <w:sz w:val="24"/>
        </w:rPr>
        <w:t>При досрочном прекращении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</w:t>
      </w:r>
      <w:r w:rsidR="00AF7606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и (или) отчисленным из Образовательного учреждения, в трехдневный срок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Приказа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справку</w:t>
      </w:r>
      <w:r>
        <w:rPr>
          <w:spacing w:val="-5"/>
          <w:sz w:val="24"/>
        </w:rPr>
        <w:t xml:space="preserve"> </w:t>
      </w:r>
      <w:r>
        <w:rPr>
          <w:sz w:val="24"/>
        </w:rPr>
        <w:t>об обучении.</w:t>
      </w:r>
    </w:p>
    <w:p w:rsidR="00567C37" w:rsidRDefault="000F2136">
      <w:pPr>
        <w:pStyle w:val="a4"/>
        <w:numPr>
          <w:ilvl w:val="1"/>
          <w:numId w:val="3"/>
        </w:numPr>
        <w:tabs>
          <w:tab w:val="left" w:pos="640"/>
        </w:tabs>
        <w:ind w:right="107" w:firstLine="0"/>
        <w:jc w:val="both"/>
        <w:rPr>
          <w:sz w:val="24"/>
        </w:rPr>
      </w:pPr>
      <w:r>
        <w:rPr>
          <w:sz w:val="24"/>
        </w:rPr>
        <w:t>Отчисление несовершеннолетнего обучающегося, достигшего возраста пятнадцати лет, 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проступков: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67C37" w:rsidRDefault="000F2136">
      <w:pPr>
        <w:pStyle w:val="a4"/>
        <w:numPr>
          <w:ilvl w:val="1"/>
          <w:numId w:val="3"/>
        </w:numPr>
        <w:tabs>
          <w:tab w:val="left" w:pos="623"/>
          <w:tab w:val="left" w:pos="2905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Основанием для прекращения образовательных отношений является Приказ об 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z w:val="24"/>
        </w:rPr>
        <w:tab/>
        <w:t>учреждения,</w:t>
      </w:r>
      <w:r w:rsidR="00AF7606">
        <w:rPr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 w:rsidR="00AF7606">
        <w:rPr>
          <w:sz w:val="24"/>
        </w:rPr>
        <w:t xml:space="preserve"> </w:t>
      </w:r>
      <w:r>
        <w:rPr>
          <w:sz w:val="24"/>
        </w:rPr>
        <w:t>учреждения.</w:t>
      </w:r>
    </w:p>
    <w:p w:rsidR="00567C37" w:rsidRDefault="000F2136">
      <w:pPr>
        <w:pStyle w:val="a4"/>
        <w:numPr>
          <w:ilvl w:val="1"/>
          <w:numId w:val="3"/>
        </w:numPr>
        <w:tabs>
          <w:tab w:val="left" w:pos="748"/>
        </w:tabs>
        <w:ind w:right="108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 лет и не получившего основного общего образования, как мера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 принимается с учетом мнения его родителей (законных представителей) и с 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 по делам несовершеннолетних и защите их прав. Решение об отчислении детей-сирот</w:t>
      </w:r>
      <w:r>
        <w:rPr>
          <w:spacing w:val="-57"/>
          <w:sz w:val="24"/>
        </w:rPr>
        <w:t xml:space="preserve"> </w:t>
      </w:r>
      <w:r>
        <w:rPr>
          <w:sz w:val="24"/>
        </w:rPr>
        <w:t>и детей, оставшихся без попечения родителей, принимается 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опеки и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попечительства.</w:t>
      </w:r>
    </w:p>
    <w:p w:rsidR="00567C37" w:rsidRDefault="00567C37">
      <w:pPr>
        <w:jc w:val="both"/>
        <w:rPr>
          <w:sz w:val="24"/>
        </w:rPr>
        <w:sectPr w:rsidR="00567C37">
          <w:pgSz w:w="11910" w:h="16840"/>
          <w:pgMar w:top="1040" w:right="740" w:bottom="1240" w:left="940" w:header="0" w:footer="1055" w:gutter="0"/>
          <w:cols w:space="720"/>
        </w:sectPr>
      </w:pPr>
    </w:p>
    <w:p w:rsidR="00567C37" w:rsidRDefault="000F2136">
      <w:pPr>
        <w:pStyle w:val="a4"/>
        <w:numPr>
          <w:ilvl w:val="1"/>
          <w:numId w:val="2"/>
        </w:numPr>
        <w:tabs>
          <w:tab w:val="left" w:pos="657"/>
        </w:tabs>
        <w:spacing w:before="66"/>
        <w:ind w:right="107" w:firstLine="0"/>
        <w:jc w:val="both"/>
        <w:rPr>
          <w:sz w:val="24"/>
        </w:rPr>
      </w:pPr>
      <w:r>
        <w:rPr>
          <w:sz w:val="24"/>
        </w:rPr>
        <w:lastRenderedPageBreak/>
        <w:t>Образовательное учреждение</w:t>
      </w:r>
      <w:r w:rsidR="00AF7606">
        <w:rPr>
          <w:sz w:val="24"/>
        </w:rPr>
        <w:t xml:space="preserve"> </w:t>
      </w:r>
      <w:r>
        <w:rPr>
          <w:sz w:val="24"/>
        </w:rPr>
        <w:t>незамедлительно обязано проинформировать об 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 w:rsidR="00AF7606">
        <w:rPr>
          <w:sz w:val="24"/>
        </w:rPr>
        <w:t xml:space="preserve">Управление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="00AF7606">
        <w:rPr>
          <w:sz w:val="24"/>
        </w:rPr>
        <w:t>Моздокского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района.</w:t>
      </w:r>
      <w:r w:rsidR="00273BD4">
        <w:rPr>
          <w:sz w:val="24"/>
        </w:rPr>
        <w:t xml:space="preserve"> Управление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="00273BD4">
        <w:rPr>
          <w:sz w:val="24"/>
        </w:rPr>
        <w:t xml:space="preserve">Моздокского 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 w:rsidR="00273BD4">
        <w:rPr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7"/>
          <w:sz w:val="24"/>
        </w:rPr>
        <w:t xml:space="preserve"> </w:t>
      </w:r>
      <w:r w:rsidR="00273BD4"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несовершеннолетним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обучающимся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67C37" w:rsidRDefault="000F2136">
      <w:pPr>
        <w:pStyle w:val="a4"/>
        <w:numPr>
          <w:ilvl w:val="1"/>
          <w:numId w:val="2"/>
        </w:numPr>
        <w:tabs>
          <w:tab w:val="left" w:pos="794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Отчисление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 w:rsidR="00273BD4">
        <w:rPr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567C37" w:rsidRDefault="00567C37">
      <w:pPr>
        <w:pStyle w:val="a3"/>
        <w:spacing w:before="4"/>
        <w:ind w:left="0"/>
        <w:jc w:val="left"/>
      </w:pPr>
    </w:p>
    <w:p w:rsidR="00567C37" w:rsidRDefault="000F2136">
      <w:pPr>
        <w:pStyle w:val="1"/>
        <w:numPr>
          <w:ilvl w:val="0"/>
          <w:numId w:val="7"/>
        </w:numPr>
        <w:tabs>
          <w:tab w:val="left" w:pos="3626"/>
        </w:tabs>
        <w:ind w:left="3625" w:hanging="241"/>
        <w:jc w:val="left"/>
      </w:pPr>
      <w:r>
        <w:t>Восстановление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567C37" w:rsidRDefault="00567C37">
      <w:pPr>
        <w:pStyle w:val="a3"/>
        <w:spacing w:before="7"/>
        <w:ind w:left="0"/>
        <w:jc w:val="left"/>
        <w:rPr>
          <w:b/>
          <w:sz w:val="23"/>
        </w:rPr>
      </w:pPr>
    </w:p>
    <w:p w:rsidR="00567C37" w:rsidRDefault="000F2136">
      <w:pPr>
        <w:pStyle w:val="a4"/>
        <w:numPr>
          <w:ilvl w:val="1"/>
          <w:numId w:val="1"/>
        </w:numPr>
        <w:tabs>
          <w:tab w:val="left" w:pos="614"/>
        </w:tabs>
        <w:ind w:right="108" w:firstLine="0"/>
        <w:jc w:val="both"/>
        <w:rPr>
          <w:sz w:val="24"/>
        </w:rPr>
      </w:pPr>
      <w:proofErr w:type="gramStart"/>
      <w:r>
        <w:rPr>
          <w:sz w:val="24"/>
        </w:rPr>
        <w:t>Восстановление обучающегося в Образовательное учреждение, если он досрочно прекратил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отношения по своей инициативе и (или) инициативе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проводится в соответствии с Правилами приема обучающихся на 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  <w:proofErr w:type="gramEnd"/>
    </w:p>
    <w:p w:rsidR="00567C37" w:rsidRDefault="000F2136">
      <w:pPr>
        <w:pStyle w:val="a4"/>
        <w:numPr>
          <w:ilvl w:val="1"/>
          <w:numId w:val="1"/>
        </w:numPr>
        <w:tabs>
          <w:tab w:val="left" w:pos="642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Лица, отчисленные ранее 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завершившие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Образовательного учреждения</w:t>
      </w:r>
      <w:r w:rsidR="00273BD4">
        <w:rPr>
          <w:sz w:val="24"/>
        </w:rPr>
        <w:t xml:space="preserve"> </w:t>
      </w:r>
      <w:r>
        <w:rPr>
          <w:sz w:val="24"/>
        </w:rPr>
        <w:t>в соответствии с частью1статьи 62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</w:p>
    <w:p w:rsidR="00567C37" w:rsidRDefault="000F2136">
      <w:pPr>
        <w:pStyle w:val="a4"/>
        <w:numPr>
          <w:ilvl w:val="1"/>
          <w:numId w:val="1"/>
        </w:numPr>
        <w:tabs>
          <w:tab w:val="left" w:pos="714"/>
        </w:tabs>
        <w:ind w:right="112" w:firstLine="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273BD4">
        <w:rPr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:rsidR="00567C37" w:rsidRDefault="000F2136">
      <w:pPr>
        <w:pStyle w:val="a4"/>
        <w:numPr>
          <w:ilvl w:val="1"/>
          <w:numId w:val="1"/>
        </w:numPr>
        <w:tabs>
          <w:tab w:val="left" w:pos="652"/>
        </w:tabs>
        <w:ind w:right="108" w:firstLine="0"/>
        <w:jc w:val="both"/>
        <w:rPr>
          <w:sz w:val="24"/>
        </w:rPr>
      </w:pPr>
      <w:r>
        <w:rPr>
          <w:sz w:val="24"/>
        </w:rPr>
        <w:t>Восстановление лиц в число обучающихся Образовательного учреждения</w:t>
      </w:r>
      <w:r w:rsidR="00273BD4">
        <w:rPr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вакантные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:rsidR="00567C37" w:rsidRDefault="000F2136">
      <w:pPr>
        <w:pStyle w:val="a4"/>
        <w:numPr>
          <w:ilvl w:val="1"/>
          <w:numId w:val="1"/>
        </w:numPr>
        <w:tabs>
          <w:tab w:val="left" w:pos="652"/>
        </w:tabs>
        <w:ind w:right="116" w:firstLine="0"/>
        <w:jc w:val="both"/>
        <w:rPr>
          <w:sz w:val="24"/>
        </w:rPr>
      </w:pPr>
      <w:r>
        <w:rPr>
          <w:sz w:val="24"/>
        </w:rPr>
        <w:t>Восстановление обучающегося производится на основании личного заявления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567C37" w:rsidRDefault="000F2136">
      <w:pPr>
        <w:pStyle w:val="a4"/>
        <w:numPr>
          <w:ilvl w:val="1"/>
          <w:numId w:val="1"/>
        </w:numPr>
        <w:tabs>
          <w:tab w:val="left" w:pos="770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что оформляется соответствующим Приказом.</w:t>
      </w:r>
    </w:p>
    <w:p w:rsidR="00567C37" w:rsidRDefault="000F2136">
      <w:pPr>
        <w:pStyle w:val="a4"/>
        <w:numPr>
          <w:ilvl w:val="1"/>
          <w:numId w:val="1"/>
        </w:numPr>
        <w:tabs>
          <w:tab w:val="left" w:pos="729"/>
        </w:tabs>
        <w:ind w:right="109" w:firstLine="60"/>
        <w:jc w:val="both"/>
        <w:rPr>
          <w:sz w:val="24"/>
        </w:rPr>
      </w:pPr>
      <w:r>
        <w:rPr>
          <w:sz w:val="24"/>
        </w:rPr>
        <w:t>При восстановлении в Образовательное учреждение заместитель директора по 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 (при 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таковой).</w:t>
      </w:r>
    </w:p>
    <w:p w:rsidR="00567C37" w:rsidRDefault="000F2136">
      <w:pPr>
        <w:pStyle w:val="a4"/>
        <w:numPr>
          <w:ilvl w:val="1"/>
          <w:numId w:val="1"/>
        </w:numPr>
        <w:tabs>
          <w:tab w:val="left" w:pos="647"/>
        </w:tabs>
        <w:ind w:right="108" w:firstLine="0"/>
        <w:jc w:val="both"/>
        <w:rPr>
          <w:sz w:val="24"/>
        </w:rPr>
      </w:pPr>
      <w:r>
        <w:rPr>
          <w:sz w:val="24"/>
        </w:rPr>
        <w:t>Обучающимся, восстановленным в Образовательном учреждении и успешно 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образовании.</w:t>
      </w:r>
    </w:p>
    <w:sectPr w:rsidR="00567C37">
      <w:pgSz w:w="11910" w:h="16840"/>
      <w:pgMar w:top="1040" w:right="740" w:bottom="1240" w:left="94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FA" w:rsidRDefault="000021FA">
      <w:r>
        <w:separator/>
      </w:r>
    </w:p>
  </w:endnote>
  <w:endnote w:type="continuationSeparator" w:id="0">
    <w:p w:rsidR="000021FA" w:rsidRDefault="0000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37" w:rsidRDefault="000021F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78.15pt;width:12pt;height:15.3pt;z-index:-251658752;mso-position-horizontal-relative:page;mso-position-vertical-relative:page" filled="f" stroked="f">
          <v:textbox inset="0,0,0,0">
            <w:txbxContent>
              <w:p w:rsidR="00567C37" w:rsidRDefault="000F2136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865A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FA" w:rsidRDefault="000021FA">
      <w:r>
        <w:separator/>
      </w:r>
    </w:p>
  </w:footnote>
  <w:footnote w:type="continuationSeparator" w:id="0">
    <w:p w:rsidR="000021FA" w:rsidRDefault="0000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AEA"/>
    <w:multiLevelType w:val="multilevel"/>
    <w:tmpl w:val="70062A38"/>
    <w:lvl w:ilvl="0">
      <w:start w:val="3"/>
      <w:numFmt w:val="decimal"/>
      <w:lvlText w:val="%1"/>
      <w:lvlJc w:val="left"/>
      <w:pPr>
        <w:ind w:left="6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360"/>
      </w:pPr>
      <w:rPr>
        <w:rFonts w:hint="default"/>
        <w:lang w:val="ru-RU" w:eastAsia="en-US" w:bidi="ar-SA"/>
      </w:rPr>
    </w:lvl>
  </w:abstractNum>
  <w:abstractNum w:abstractNumId="1">
    <w:nsid w:val="09C037E0"/>
    <w:multiLevelType w:val="multilevel"/>
    <w:tmpl w:val="F0440412"/>
    <w:lvl w:ilvl="0">
      <w:start w:val="4"/>
      <w:numFmt w:val="decimal"/>
      <w:lvlText w:val="%1"/>
      <w:lvlJc w:val="left"/>
      <w:pPr>
        <w:ind w:left="19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420"/>
      </w:pPr>
      <w:rPr>
        <w:rFonts w:hint="default"/>
        <w:lang w:val="ru-RU" w:eastAsia="en-US" w:bidi="ar-SA"/>
      </w:rPr>
    </w:lvl>
  </w:abstractNum>
  <w:abstractNum w:abstractNumId="2">
    <w:nsid w:val="0B1D79DE"/>
    <w:multiLevelType w:val="multilevel"/>
    <w:tmpl w:val="60D67DFC"/>
    <w:lvl w:ilvl="0">
      <w:start w:val="3"/>
      <w:numFmt w:val="decimal"/>
      <w:lvlText w:val="%1"/>
      <w:lvlJc w:val="left"/>
      <w:pPr>
        <w:ind w:left="193" w:hanging="46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93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464"/>
      </w:pPr>
      <w:rPr>
        <w:rFonts w:hint="default"/>
        <w:lang w:val="ru-RU" w:eastAsia="en-US" w:bidi="ar-SA"/>
      </w:rPr>
    </w:lvl>
  </w:abstractNum>
  <w:abstractNum w:abstractNumId="3">
    <w:nsid w:val="0E0D4DE6"/>
    <w:multiLevelType w:val="multilevel"/>
    <w:tmpl w:val="C7909A60"/>
    <w:lvl w:ilvl="0">
      <w:start w:val="2"/>
      <w:numFmt w:val="decimal"/>
      <w:lvlText w:val="%1"/>
      <w:lvlJc w:val="left"/>
      <w:pPr>
        <w:ind w:left="193" w:hanging="65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93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651"/>
      </w:pPr>
      <w:rPr>
        <w:rFonts w:hint="default"/>
        <w:lang w:val="ru-RU" w:eastAsia="en-US" w:bidi="ar-SA"/>
      </w:rPr>
    </w:lvl>
  </w:abstractNum>
  <w:abstractNum w:abstractNumId="4">
    <w:nsid w:val="262C1012"/>
    <w:multiLevelType w:val="multilevel"/>
    <w:tmpl w:val="801C57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B674921"/>
    <w:multiLevelType w:val="hybridMultilevel"/>
    <w:tmpl w:val="7A42ADD4"/>
    <w:lvl w:ilvl="0" w:tplc="2E98EB00">
      <w:numFmt w:val="bullet"/>
      <w:lvlText w:val=""/>
      <w:lvlJc w:val="left"/>
      <w:pPr>
        <w:ind w:left="47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AC08E4">
      <w:numFmt w:val="bullet"/>
      <w:lvlText w:val="•"/>
      <w:lvlJc w:val="left"/>
      <w:pPr>
        <w:ind w:left="1454" w:hanging="361"/>
      </w:pPr>
      <w:rPr>
        <w:rFonts w:hint="default"/>
        <w:lang w:val="ru-RU" w:eastAsia="en-US" w:bidi="ar-SA"/>
      </w:rPr>
    </w:lvl>
    <w:lvl w:ilvl="2" w:tplc="9612C55A">
      <w:numFmt w:val="bullet"/>
      <w:lvlText w:val="•"/>
      <w:lvlJc w:val="left"/>
      <w:pPr>
        <w:ind w:left="2429" w:hanging="361"/>
      </w:pPr>
      <w:rPr>
        <w:rFonts w:hint="default"/>
        <w:lang w:val="ru-RU" w:eastAsia="en-US" w:bidi="ar-SA"/>
      </w:rPr>
    </w:lvl>
    <w:lvl w:ilvl="3" w:tplc="9A727118">
      <w:numFmt w:val="bullet"/>
      <w:lvlText w:val="•"/>
      <w:lvlJc w:val="left"/>
      <w:pPr>
        <w:ind w:left="3403" w:hanging="361"/>
      </w:pPr>
      <w:rPr>
        <w:rFonts w:hint="default"/>
        <w:lang w:val="ru-RU" w:eastAsia="en-US" w:bidi="ar-SA"/>
      </w:rPr>
    </w:lvl>
    <w:lvl w:ilvl="4" w:tplc="40960986">
      <w:numFmt w:val="bullet"/>
      <w:lvlText w:val="•"/>
      <w:lvlJc w:val="left"/>
      <w:pPr>
        <w:ind w:left="4378" w:hanging="361"/>
      </w:pPr>
      <w:rPr>
        <w:rFonts w:hint="default"/>
        <w:lang w:val="ru-RU" w:eastAsia="en-US" w:bidi="ar-SA"/>
      </w:rPr>
    </w:lvl>
    <w:lvl w:ilvl="5" w:tplc="CC569CDE">
      <w:numFmt w:val="bullet"/>
      <w:lvlText w:val="•"/>
      <w:lvlJc w:val="left"/>
      <w:pPr>
        <w:ind w:left="5353" w:hanging="361"/>
      </w:pPr>
      <w:rPr>
        <w:rFonts w:hint="default"/>
        <w:lang w:val="ru-RU" w:eastAsia="en-US" w:bidi="ar-SA"/>
      </w:rPr>
    </w:lvl>
    <w:lvl w:ilvl="6" w:tplc="97762C66">
      <w:numFmt w:val="bullet"/>
      <w:lvlText w:val="•"/>
      <w:lvlJc w:val="left"/>
      <w:pPr>
        <w:ind w:left="6327" w:hanging="361"/>
      </w:pPr>
      <w:rPr>
        <w:rFonts w:hint="default"/>
        <w:lang w:val="ru-RU" w:eastAsia="en-US" w:bidi="ar-SA"/>
      </w:rPr>
    </w:lvl>
    <w:lvl w:ilvl="7" w:tplc="971801B0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0E0A0434">
      <w:numFmt w:val="bullet"/>
      <w:lvlText w:val="•"/>
      <w:lvlJc w:val="left"/>
      <w:pPr>
        <w:ind w:left="8277" w:hanging="361"/>
      </w:pPr>
      <w:rPr>
        <w:rFonts w:hint="default"/>
        <w:lang w:val="ru-RU" w:eastAsia="en-US" w:bidi="ar-SA"/>
      </w:rPr>
    </w:lvl>
  </w:abstractNum>
  <w:abstractNum w:abstractNumId="6">
    <w:nsid w:val="3C8D2E90"/>
    <w:multiLevelType w:val="hybridMultilevel"/>
    <w:tmpl w:val="172A2442"/>
    <w:lvl w:ilvl="0" w:tplc="6640292A">
      <w:start w:val="2"/>
      <w:numFmt w:val="decimal"/>
      <w:lvlText w:val="%1."/>
      <w:lvlJc w:val="left"/>
      <w:pPr>
        <w:ind w:left="193" w:hanging="406"/>
        <w:jc w:val="right"/>
      </w:pPr>
      <w:rPr>
        <w:rFonts w:hint="default"/>
        <w:w w:val="100"/>
        <w:lang w:val="ru-RU" w:eastAsia="en-US" w:bidi="ar-SA"/>
      </w:rPr>
    </w:lvl>
    <w:lvl w:ilvl="1" w:tplc="92EE598E">
      <w:numFmt w:val="bullet"/>
      <w:lvlText w:val="•"/>
      <w:lvlJc w:val="left"/>
      <w:pPr>
        <w:ind w:left="1202" w:hanging="406"/>
      </w:pPr>
      <w:rPr>
        <w:rFonts w:hint="default"/>
        <w:lang w:val="ru-RU" w:eastAsia="en-US" w:bidi="ar-SA"/>
      </w:rPr>
    </w:lvl>
    <w:lvl w:ilvl="2" w:tplc="07720D06">
      <w:numFmt w:val="bullet"/>
      <w:lvlText w:val="•"/>
      <w:lvlJc w:val="left"/>
      <w:pPr>
        <w:ind w:left="2205" w:hanging="406"/>
      </w:pPr>
      <w:rPr>
        <w:rFonts w:hint="default"/>
        <w:lang w:val="ru-RU" w:eastAsia="en-US" w:bidi="ar-SA"/>
      </w:rPr>
    </w:lvl>
    <w:lvl w:ilvl="3" w:tplc="17AA128C">
      <w:numFmt w:val="bullet"/>
      <w:lvlText w:val="•"/>
      <w:lvlJc w:val="left"/>
      <w:pPr>
        <w:ind w:left="3207" w:hanging="406"/>
      </w:pPr>
      <w:rPr>
        <w:rFonts w:hint="default"/>
        <w:lang w:val="ru-RU" w:eastAsia="en-US" w:bidi="ar-SA"/>
      </w:rPr>
    </w:lvl>
    <w:lvl w:ilvl="4" w:tplc="E3D28A36">
      <w:numFmt w:val="bullet"/>
      <w:lvlText w:val="•"/>
      <w:lvlJc w:val="left"/>
      <w:pPr>
        <w:ind w:left="4210" w:hanging="406"/>
      </w:pPr>
      <w:rPr>
        <w:rFonts w:hint="default"/>
        <w:lang w:val="ru-RU" w:eastAsia="en-US" w:bidi="ar-SA"/>
      </w:rPr>
    </w:lvl>
    <w:lvl w:ilvl="5" w:tplc="BD8671D8">
      <w:numFmt w:val="bullet"/>
      <w:lvlText w:val="•"/>
      <w:lvlJc w:val="left"/>
      <w:pPr>
        <w:ind w:left="5213" w:hanging="406"/>
      </w:pPr>
      <w:rPr>
        <w:rFonts w:hint="default"/>
        <w:lang w:val="ru-RU" w:eastAsia="en-US" w:bidi="ar-SA"/>
      </w:rPr>
    </w:lvl>
    <w:lvl w:ilvl="6" w:tplc="E1FAD3AC">
      <w:numFmt w:val="bullet"/>
      <w:lvlText w:val="•"/>
      <w:lvlJc w:val="left"/>
      <w:pPr>
        <w:ind w:left="6215" w:hanging="406"/>
      </w:pPr>
      <w:rPr>
        <w:rFonts w:hint="default"/>
        <w:lang w:val="ru-RU" w:eastAsia="en-US" w:bidi="ar-SA"/>
      </w:rPr>
    </w:lvl>
    <w:lvl w:ilvl="7" w:tplc="FA286418">
      <w:numFmt w:val="bullet"/>
      <w:lvlText w:val="•"/>
      <w:lvlJc w:val="left"/>
      <w:pPr>
        <w:ind w:left="7218" w:hanging="406"/>
      </w:pPr>
      <w:rPr>
        <w:rFonts w:hint="default"/>
        <w:lang w:val="ru-RU" w:eastAsia="en-US" w:bidi="ar-SA"/>
      </w:rPr>
    </w:lvl>
    <w:lvl w:ilvl="8" w:tplc="833070BC">
      <w:numFmt w:val="bullet"/>
      <w:lvlText w:val="•"/>
      <w:lvlJc w:val="left"/>
      <w:pPr>
        <w:ind w:left="8221" w:hanging="406"/>
      </w:pPr>
      <w:rPr>
        <w:rFonts w:hint="default"/>
        <w:lang w:val="ru-RU" w:eastAsia="en-US" w:bidi="ar-SA"/>
      </w:rPr>
    </w:lvl>
  </w:abstractNum>
  <w:abstractNum w:abstractNumId="7">
    <w:nsid w:val="4FBF285E"/>
    <w:multiLevelType w:val="hybridMultilevel"/>
    <w:tmpl w:val="B6963548"/>
    <w:lvl w:ilvl="0" w:tplc="6CA8C7B8">
      <w:numFmt w:val="bullet"/>
      <w:lvlText w:val=""/>
      <w:lvlJc w:val="left"/>
      <w:pPr>
        <w:ind w:left="6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5A3722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2" w:tplc="7B366BFC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3836C938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4" w:tplc="FAB2026E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A4DC28E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33C8E85C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8E643B4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1AEE5E46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8">
    <w:nsid w:val="5E1472AB"/>
    <w:multiLevelType w:val="multilevel"/>
    <w:tmpl w:val="C984757C"/>
    <w:lvl w:ilvl="0">
      <w:start w:val="1"/>
      <w:numFmt w:val="decimal"/>
      <w:lvlText w:val="%1."/>
      <w:lvlJc w:val="left"/>
      <w:pPr>
        <w:ind w:left="193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2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361"/>
      </w:pPr>
      <w:rPr>
        <w:rFonts w:hint="default"/>
        <w:lang w:val="ru-RU" w:eastAsia="en-US" w:bidi="ar-SA"/>
      </w:rPr>
    </w:lvl>
  </w:abstractNum>
  <w:abstractNum w:abstractNumId="9">
    <w:nsid w:val="69966C7C"/>
    <w:multiLevelType w:val="multilevel"/>
    <w:tmpl w:val="9E5227F0"/>
    <w:lvl w:ilvl="0">
      <w:start w:val="3"/>
      <w:numFmt w:val="decimal"/>
      <w:lvlText w:val="%1"/>
      <w:lvlJc w:val="left"/>
      <w:pPr>
        <w:ind w:left="193" w:hanging="80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3" w:hanging="8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8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7C37"/>
    <w:rsid w:val="000021FA"/>
    <w:rsid w:val="000F2136"/>
    <w:rsid w:val="00273BD4"/>
    <w:rsid w:val="003865A7"/>
    <w:rsid w:val="00567C37"/>
    <w:rsid w:val="00A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3865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865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3865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865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/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Natasha</cp:lastModifiedBy>
  <cp:revision>5</cp:revision>
  <dcterms:created xsi:type="dcterms:W3CDTF">2021-02-06T09:28:00Z</dcterms:created>
  <dcterms:modified xsi:type="dcterms:W3CDTF">2021-03-29T13:14:00Z</dcterms:modified>
</cp:coreProperties>
</file>